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A2A75" w14:textId="77777777" w:rsidR="00835841" w:rsidRDefault="00E12474" w:rsidP="00E12474">
      <w:pPr>
        <w:pStyle w:val="a7"/>
        <w:shd w:val="clear" w:color="auto" w:fill="FFFFFF"/>
        <w:spacing w:before="0" w:beforeAutospacing="0" w:after="0" w:afterAutospacing="0" w:line="375" w:lineRule="atLeast"/>
        <w:ind w:firstLine="510"/>
        <w:jc w:val="center"/>
        <w:rPr>
          <w:rStyle w:val="a8"/>
          <w:rFonts w:ascii="黑体" w:eastAsia="黑体" w:hAnsi="黑体" w:cs="Times New Roman"/>
          <w:b w:val="0"/>
          <w:bCs w:val="0"/>
          <w:color w:val="000000"/>
          <w:sz w:val="40"/>
          <w:szCs w:val="32"/>
          <w:bdr w:val="none" w:sz="0" w:space="0" w:color="auto" w:frame="1"/>
        </w:rPr>
      </w:pPr>
      <w:r w:rsidRPr="00835841">
        <w:rPr>
          <w:rStyle w:val="a8"/>
          <w:rFonts w:ascii="黑体" w:eastAsia="黑体" w:hAnsi="黑体" w:cs="Times New Roman" w:hint="eastAsia"/>
          <w:b w:val="0"/>
          <w:bCs w:val="0"/>
          <w:color w:val="000000"/>
          <w:sz w:val="40"/>
          <w:szCs w:val="32"/>
          <w:bdr w:val="none" w:sz="0" w:space="0" w:color="auto" w:frame="1"/>
        </w:rPr>
        <w:t>关于公布</w:t>
      </w:r>
      <w:r w:rsidR="00572478">
        <w:rPr>
          <w:rStyle w:val="a8"/>
          <w:rFonts w:ascii="黑体" w:eastAsia="黑体" w:hAnsi="黑体" w:cs="Times New Roman" w:hint="eastAsia"/>
          <w:b w:val="0"/>
          <w:bCs w:val="0"/>
          <w:color w:val="000000"/>
          <w:sz w:val="40"/>
          <w:szCs w:val="32"/>
          <w:bdr w:val="none" w:sz="0" w:space="0" w:color="auto" w:frame="1"/>
        </w:rPr>
        <w:t>语言与文化计算教育部</w:t>
      </w:r>
      <w:r w:rsidRPr="00835841">
        <w:rPr>
          <w:rStyle w:val="a8"/>
          <w:rFonts w:ascii="黑体" w:eastAsia="黑体" w:hAnsi="黑体" w:cs="Times New Roman" w:hint="eastAsia"/>
          <w:b w:val="0"/>
          <w:bCs w:val="0"/>
          <w:color w:val="000000"/>
          <w:sz w:val="40"/>
          <w:szCs w:val="32"/>
          <w:bdr w:val="none" w:sz="0" w:space="0" w:color="auto" w:frame="1"/>
        </w:rPr>
        <w:t>重点实验室202</w:t>
      </w:r>
      <w:r w:rsidR="00572478">
        <w:rPr>
          <w:rStyle w:val="a8"/>
          <w:rFonts w:ascii="黑体" w:eastAsia="黑体" w:hAnsi="黑体" w:cs="Times New Roman" w:hint="eastAsia"/>
          <w:b w:val="0"/>
          <w:bCs w:val="0"/>
          <w:color w:val="000000"/>
          <w:sz w:val="40"/>
          <w:szCs w:val="32"/>
          <w:bdr w:val="none" w:sz="0" w:space="0" w:color="auto" w:frame="1"/>
        </w:rPr>
        <w:t>3</w:t>
      </w:r>
      <w:r w:rsidRPr="00835841">
        <w:rPr>
          <w:rStyle w:val="a8"/>
          <w:rFonts w:ascii="黑体" w:eastAsia="黑体" w:hAnsi="黑体" w:cs="Times New Roman" w:hint="eastAsia"/>
          <w:b w:val="0"/>
          <w:bCs w:val="0"/>
          <w:color w:val="000000"/>
          <w:sz w:val="40"/>
          <w:szCs w:val="32"/>
          <w:bdr w:val="none" w:sz="0" w:space="0" w:color="auto" w:frame="1"/>
        </w:rPr>
        <w:t>年度开放课题项目</w:t>
      </w:r>
    </w:p>
    <w:p w14:paraId="3E9B974E" w14:textId="77777777" w:rsidR="00E12474" w:rsidRPr="00835841" w:rsidRDefault="00E12474" w:rsidP="00E12474">
      <w:pPr>
        <w:pStyle w:val="a7"/>
        <w:shd w:val="clear" w:color="auto" w:fill="FFFFFF"/>
        <w:spacing w:before="0" w:beforeAutospacing="0" w:after="0" w:afterAutospacing="0" w:line="375" w:lineRule="atLeast"/>
        <w:ind w:firstLine="510"/>
        <w:jc w:val="center"/>
        <w:rPr>
          <w:rFonts w:ascii="Times New Roman" w:hAnsi="Times New Roman" w:cs="Times New Roman"/>
          <w:color w:val="3D3D3D"/>
          <w:sz w:val="32"/>
        </w:rPr>
      </w:pPr>
      <w:r w:rsidRPr="00835841">
        <w:rPr>
          <w:rStyle w:val="a8"/>
          <w:rFonts w:ascii="黑体" w:eastAsia="黑体" w:hAnsi="黑体" w:cs="Times New Roman" w:hint="eastAsia"/>
          <w:b w:val="0"/>
          <w:bCs w:val="0"/>
          <w:color w:val="000000"/>
          <w:sz w:val="40"/>
          <w:szCs w:val="32"/>
          <w:bdr w:val="none" w:sz="0" w:space="0" w:color="auto" w:frame="1"/>
        </w:rPr>
        <w:t>立项的</w:t>
      </w:r>
      <w:r w:rsidR="005E3CE3">
        <w:rPr>
          <w:rStyle w:val="a8"/>
          <w:rFonts w:ascii="黑体" w:eastAsia="黑体" w:hAnsi="黑体" w:cs="Times New Roman" w:hint="eastAsia"/>
          <w:b w:val="0"/>
          <w:bCs w:val="0"/>
          <w:color w:val="000000"/>
          <w:sz w:val="40"/>
          <w:szCs w:val="32"/>
          <w:bdr w:val="none" w:sz="0" w:space="0" w:color="auto" w:frame="1"/>
        </w:rPr>
        <w:t>公示</w:t>
      </w:r>
    </w:p>
    <w:p w14:paraId="72086C24" w14:textId="77777777" w:rsidR="00E12474" w:rsidRPr="00835841" w:rsidRDefault="00E12474" w:rsidP="00255F4D">
      <w:pPr>
        <w:rPr>
          <w:rFonts w:ascii="仿宋" w:eastAsia="仿宋" w:hAnsi="仿宋" w:cs="Times New Roman"/>
          <w:color w:val="3D3D3D"/>
          <w:kern w:val="0"/>
          <w:sz w:val="32"/>
          <w:szCs w:val="32"/>
          <w:bdr w:val="none" w:sz="0" w:space="0" w:color="auto" w:frame="1"/>
        </w:rPr>
      </w:pPr>
      <w:r w:rsidRPr="00835841">
        <w:rPr>
          <w:rFonts w:ascii="仿宋" w:eastAsia="仿宋" w:hAnsi="仿宋" w:cs="Times New Roman" w:hint="eastAsia"/>
          <w:color w:val="3D3D3D"/>
          <w:kern w:val="0"/>
          <w:sz w:val="32"/>
          <w:szCs w:val="32"/>
          <w:bdr w:val="none" w:sz="0" w:space="0" w:color="auto" w:frame="1"/>
        </w:rPr>
        <w:t>各位开放课题申请人：</w:t>
      </w:r>
    </w:p>
    <w:p w14:paraId="482994FE" w14:textId="77777777" w:rsidR="00BE24CB" w:rsidRPr="00835841" w:rsidRDefault="00E12474" w:rsidP="00184C15">
      <w:pPr>
        <w:ind w:firstLineChars="200" w:firstLine="640"/>
        <w:rPr>
          <w:rFonts w:ascii="仿宋" w:eastAsia="仿宋" w:hAnsi="仿宋" w:cs="Times New Roman"/>
          <w:color w:val="3D3D3D"/>
          <w:kern w:val="0"/>
          <w:sz w:val="32"/>
          <w:szCs w:val="32"/>
          <w:bdr w:val="none" w:sz="0" w:space="0" w:color="auto" w:frame="1"/>
        </w:rPr>
      </w:pPr>
      <w:r w:rsidRPr="00835841">
        <w:rPr>
          <w:rFonts w:ascii="仿宋" w:eastAsia="仿宋" w:hAnsi="仿宋" w:cs="Times New Roman" w:hint="eastAsia"/>
          <w:color w:val="3D3D3D"/>
          <w:kern w:val="0"/>
          <w:sz w:val="32"/>
          <w:szCs w:val="32"/>
          <w:bdr w:val="none" w:sz="0" w:space="0" w:color="auto" w:frame="1"/>
        </w:rPr>
        <w:t>根据《</w:t>
      </w:r>
      <w:r w:rsidR="00184C15" w:rsidRPr="00184C15">
        <w:rPr>
          <w:rFonts w:ascii="仿宋" w:eastAsia="仿宋" w:hAnsi="仿宋" w:cs="Times New Roman" w:hint="eastAsia"/>
          <w:color w:val="3D3D3D"/>
          <w:kern w:val="0"/>
          <w:sz w:val="32"/>
          <w:szCs w:val="32"/>
          <w:bdr w:val="none" w:sz="0" w:space="0" w:color="auto" w:frame="1"/>
        </w:rPr>
        <w:t>语言与文化计算教育部重点实验室</w:t>
      </w:r>
      <w:r w:rsidRPr="00835841">
        <w:rPr>
          <w:rFonts w:ascii="仿宋" w:eastAsia="仿宋" w:hAnsi="仿宋" w:cs="Times New Roman" w:hint="eastAsia"/>
          <w:color w:val="3D3D3D"/>
          <w:kern w:val="0"/>
          <w:sz w:val="32"/>
          <w:szCs w:val="32"/>
          <w:bdr w:val="none" w:sz="0" w:space="0" w:color="auto" w:frame="1"/>
        </w:rPr>
        <w:t>开放课题管理办法》文件规定，</w:t>
      </w:r>
      <w:r w:rsidR="00184C15" w:rsidRPr="00184C15">
        <w:rPr>
          <w:rFonts w:ascii="仿宋" w:eastAsia="仿宋" w:hAnsi="仿宋" w:cs="Times New Roman" w:hint="eastAsia"/>
          <w:color w:val="3D3D3D"/>
          <w:kern w:val="0"/>
          <w:sz w:val="32"/>
          <w:szCs w:val="32"/>
          <w:bdr w:val="none" w:sz="0" w:space="0" w:color="auto" w:frame="1"/>
        </w:rPr>
        <w:t>语言与文化计算教育部重点实验室</w:t>
      </w:r>
      <w:r w:rsidR="00BE24CB" w:rsidRPr="00835841">
        <w:rPr>
          <w:rFonts w:ascii="仿宋" w:eastAsia="仿宋" w:hAnsi="仿宋" w:cs="Times New Roman" w:hint="eastAsia"/>
          <w:color w:val="3D3D3D"/>
          <w:kern w:val="0"/>
          <w:sz w:val="32"/>
          <w:szCs w:val="32"/>
          <w:bdr w:val="none" w:sz="0" w:space="0" w:color="auto" w:frame="1"/>
        </w:rPr>
        <w:t>202</w:t>
      </w:r>
      <w:r w:rsidR="00184C15">
        <w:rPr>
          <w:rFonts w:ascii="仿宋" w:eastAsia="仿宋" w:hAnsi="仿宋" w:cs="Times New Roman" w:hint="eastAsia"/>
          <w:color w:val="3D3D3D"/>
          <w:kern w:val="0"/>
          <w:sz w:val="32"/>
          <w:szCs w:val="32"/>
          <w:bdr w:val="none" w:sz="0" w:space="0" w:color="auto" w:frame="1"/>
        </w:rPr>
        <w:t>3</w:t>
      </w:r>
      <w:r w:rsidR="00BE24CB" w:rsidRPr="00835841">
        <w:rPr>
          <w:rFonts w:ascii="仿宋" w:eastAsia="仿宋" w:hAnsi="仿宋" w:cs="Times New Roman" w:hint="eastAsia"/>
          <w:color w:val="3D3D3D"/>
          <w:kern w:val="0"/>
          <w:sz w:val="32"/>
          <w:szCs w:val="32"/>
          <w:bdr w:val="none" w:sz="0" w:space="0" w:color="auto" w:frame="1"/>
        </w:rPr>
        <w:t>年度开放课题项目已完成受理申报工作。经</w:t>
      </w:r>
      <w:r w:rsidR="00C05535" w:rsidRPr="00835841">
        <w:rPr>
          <w:rFonts w:ascii="仿宋" w:eastAsia="仿宋" w:hAnsi="仿宋" w:cs="Times New Roman" w:hint="eastAsia"/>
          <w:color w:val="3D3D3D"/>
          <w:kern w:val="0"/>
          <w:sz w:val="32"/>
          <w:szCs w:val="32"/>
          <w:bdr w:val="none" w:sz="0" w:space="0" w:color="auto" w:frame="1"/>
        </w:rPr>
        <w:t>实验室</w:t>
      </w:r>
      <w:r w:rsidR="00184C15">
        <w:rPr>
          <w:rFonts w:ascii="仿宋" w:eastAsia="仿宋" w:hAnsi="仿宋" w:cs="Times New Roman" w:hint="eastAsia"/>
          <w:color w:val="3D3D3D"/>
          <w:kern w:val="0"/>
          <w:sz w:val="32"/>
          <w:szCs w:val="32"/>
          <w:bdr w:val="none" w:sz="0" w:space="0" w:color="auto" w:frame="1"/>
        </w:rPr>
        <w:t>组织</w:t>
      </w:r>
      <w:r w:rsidR="00255F4D" w:rsidRPr="00835841">
        <w:rPr>
          <w:rFonts w:ascii="仿宋" w:eastAsia="仿宋" w:hAnsi="仿宋" w:cs="Times New Roman" w:hint="eastAsia"/>
          <w:color w:val="3D3D3D"/>
          <w:kern w:val="0"/>
          <w:sz w:val="32"/>
          <w:szCs w:val="32"/>
          <w:bdr w:val="none" w:sz="0" w:space="0" w:color="auto" w:frame="1"/>
        </w:rPr>
        <w:t>专家评审</w:t>
      </w:r>
      <w:r w:rsidR="00BE24CB" w:rsidRPr="00835841">
        <w:rPr>
          <w:rFonts w:ascii="仿宋" w:eastAsia="仿宋" w:hAnsi="仿宋" w:cs="Times New Roman" w:hint="eastAsia"/>
          <w:color w:val="3D3D3D"/>
          <w:kern w:val="0"/>
          <w:sz w:val="32"/>
          <w:szCs w:val="32"/>
          <w:bdr w:val="none" w:sz="0" w:space="0" w:color="auto" w:frame="1"/>
        </w:rPr>
        <w:t>，</w:t>
      </w:r>
      <w:r w:rsidR="00255F4D" w:rsidRPr="00835841">
        <w:rPr>
          <w:rFonts w:ascii="仿宋" w:eastAsia="仿宋" w:hAnsi="仿宋" w:cs="Times New Roman" w:hint="eastAsia"/>
          <w:color w:val="3D3D3D"/>
          <w:kern w:val="0"/>
          <w:sz w:val="32"/>
          <w:szCs w:val="32"/>
          <w:bdr w:val="none" w:sz="0" w:space="0" w:color="auto" w:frame="1"/>
        </w:rPr>
        <w:t>决定对</w:t>
      </w:r>
      <w:r w:rsidR="00BE24CB" w:rsidRPr="00835841">
        <w:rPr>
          <w:rFonts w:ascii="仿宋" w:eastAsia="仿宋" w:hAnsi="仿宋" w:cs="Times New Roman" w:hint="eastAsia"/>
          <w:color w:val="3D3D3D"/>
          <w:kern w:val="0"/>
          <w:sz w:val="32"/>
          <w:szCs w:val="32"/>
          <w:bdr w:val="none" w:sz="0" w:space="0" w:color="auto" w:frame="1"/>
        </w:rPr>
        <w:t>“</w:t>
      </w:r>
      <w:r w:rsidR="00184C15" w:rsidRPr="00184C15">
        <w:rPr>
          <w:rFonts w:ascii="仿宋" w:eastAsia="仿宋" w:hAnsi="仿宋" w:cs="Times New Roman" w:hint="eastAsia"/>
          <w:color w:val="3D3D3D"/>
          <w:kern w:val="0"/>
          <w:sz w:val="32"/>
          <w:szCs w:val="32"/>
          <w:bdr w:val="none" w:sz="0" w:space="0" w:color="auto" w:frame="1"/>
        </w:rPr>
        <w:t>汉语二语学习者认知灵活性和工作记忆对语句理解的影响研究</w:t>
      </w:r>
      <w:r w:rsidR="00BE24CB" w:rsidRPr="00835841">
        <w:rPr>
          <w:rFonts w:ascii="仿宋" w:eastAsia="仿宋" w:hAnsi="仿宋" w:cs="Times New Roman" w:hint="eastAsia"/>
          <w:color w:val="3D3D3D"/>
          <w:kern w:val="0"/>
          <w:sz w:val="32"/>
          <w:szCs w:val="32"/>
          <w:bdr w:val="none" w:sz="0" w:space="0" w:color="auto" w:frame="1"/>
        </w:rPr>
        <w:t>”等</w:t>
      </w:r>
      <w:r w:rsidR="00184C15">
        <w:rPr>
          <w:rFonts w:ascii="仿宋" w:eastAsia="仿宋" w:hAnsi="仿宋" w:cs="Times New Roman" w:hint="eastAsia"/>
          <w:color w:val="3D3D3D"/>
          <w:kern w:val="0"/>
          <w:sz w:val="32"/>
          <w:szCs w:val="32"/>
          <w:bdr w:val="none" w:sz="0" w:space="0" w:color="auto" w:frame="1"/>
        </w:rPr>
        <w:t>7</w:t>
      </w:r>
      <w:r w:rsidR="00255F4D" w:rsidRPr="00835841">
        <w:rPr>
          <w:rFonts w:ascii="仿宋" w:eastAsia="仿宋" w:hAnsi="仿宋" w:cs="Times New Roman" w:hint="eastAsia"/>
          <w:color w:val="3D3D3D"/>
          <w:kern w:val="0"/>
          <w:sz w:val="32"/>
          <w:szCs w:val="32"/>
          <w:bdr w:val="none" w:sz="0" w:space="0" w:color="auto" w:frame="1"/>
        </w:rPr>
        <w:t>项</w:t>
      </w:r>
      <w:r w:rsidR="00BE24CB" w:rsidRPr="00835841">
        <w:rPr>
          <w:rFonts w:ascii="仿宋" w:eastAsia="仿宋" w:hAnsi="仿宋" w:cs="Times New Roman" w:hint="eastAsia"/>
          <w:color w:val="3D3D3D"/>
          <w:kern w:val="0"/>
          <w:sz w:val="32"/>
          <w:szCs w:val="32"/>
          <w:bdr w:val="none" w:sz="0" w:space="0" w:color="auto" w:frame="1"/>
        </w:rPr>
        <w:t>研究</w:t>
      </w:r>
      <w:r w:rsidR="00255F4D" w:rsidRPr="00835841">
        <w:rPr>
          <w:rFonts w:ascii="仿宋" w:eastAsia="仿宋" w:hAnsi="仿宋" w:cs="Times New Roman" w:hint="eastAsia"/>
          <w:color w:val="3D3D3D"/>
          <w:kern w:val="0"/>
          <w:sz w:val="32"/>
          <w:szCs w:val="32"/>
          <w:bdr w:val="none" w:sz="0" w:space="0" w:color="auto" w:frame="1"/>
        </w:rPr>
        <w:t>项目予以立项，</w:t>
      </w:r>
      <w:r w:rsidR="00BE24CB" w:rsidRPr="00835841">
        <w:rPr>
          <w:rFonts w:ascii="仿宋" w:eastAsia="仿宋" w:hAnsi="仿宋" w:cs="Times New Roman" w:hint="eastAsia"/>
          <w:color w:val="3D3D3D"/>
          <w:kern w:val="0"/>
          <w:sz w:val="32"/>
          <w:szCs w:val="32"/>
          <w:bdr w:val="none" w:sz="0" w:space="0" w:color="auto" w:frame="1"/>
        </w:rPr>
        <w:t>现将立项结果予以</w:t>
      </w:r>
      <w:r w:rsidR="005E3CE3">
        <w:rPr>
          <w:rFonts w:ascii="仿宋" w:eastAsia="仿宋" w:hAnsi="仿宋" w:cs="Times New Roman" w:hint="eastAsia"/>
          <w:color w:val="3D3D3D"/>
          <w:kern w:val="0"/>
          <w:sz w:val="32"/>
          <w:szCs w:val="32"/>
          <w:bdr w:val="none" w:sz="0" w:space="0" w:color="auto" w:frame="1"/>
        </w:rPr>
        <w:t>公示</w:t>
      </w:r>
      <w:r w:rsidR="00BE24CB" w:rsidRPr="00835841">
        <w:rPr>
          <w:rFonts w:ascii="仿宋" w:eastAsia="仿宋" w:hAnsi="仿宋" w:cs="Times New Roman" w:hint="eastAsia"/>
          <w:color w:val="3D3D3D"/>
          <w:kern w:val="0"/>
          <w:sz w:val="32"/>
          <w:szCs w:val="32"/>
          <w:bdr w:val="none" w:sz="0" w:space="0" w:color="auto" w:frame="1"/>
        </w:rPr>
        <w:t>(见附件1)。</w:t>
      </w:r>
    </w:p>
    <w:p w14:paraId="7E45AE1C" w14:textId="18A60760" w:rsidR="00222967" w:rsidRPr="00805803" w:rsidRDefault="005E3CE3" w:rsidP="00805803">
      <w:pPr>
        <w:ind w:firstLineChars="200" w:firstLine="640"/>
        <w:rPr>
          <w:rFonts w:ascii="仿宋" w:eastAsia="仿宋" w:hAnsi="仿宋" w:cs="Times New Roman"/>
          <w:color w:val="3D3D3D"/>
          <w:kern w:val="0"/>
          <w:sz w:val="32"/>
          <w:szCs w:val="32"/>
          <w:bdr w:val="none" w:sz="0" w:space="0" w:color="auto" w:frame="1"/>
        </w:rPr>
      </w:pPr>
      <w:r w:rsidRPr="005E3CE3">
        <w:rPr>
          <w:rFonts w:ascii="仿宋" w:eastAsia="仿宋" w:hAnsi="仿宋" w:cs="Times New Roman"/>
          <w:color w:val="3D3D3D"/>
          <w:kern w:val="0"/>
          <w:sz w:val="32"/>
          <w:szCs w:val="32"/>
          <w:bdr w:val="none" w:sz="0" w:space="0" w:color="auto" w:frame="1"/>
        </w:rPr>
        <w:t>公示期自即日</w:t>
      </w:r>
      <w:r w:rsidR="00116D68">
        <w:rPr>
          <w:rFonts w:ascii="仿宋" w:eastAsia="仿宋" w:hAnsi="仿宋" w:cs="Times New Roman"/>
          <w:color w:val="3D3D3D"/>
          <w:kern w:val="0"/>
          <w:sz w:val="32"/>
          <w:szCs w:val="32"/>
          <w:bdr w:val="none" w:sz="0" w:space="0" w:color="auto" w:frame="1"/>
        </w:rPr>
        <w:t>起</w:t>
      </w:r>
      <w:r w:rsidR="000E71B1">
        <w:rPr>
          <w:rFonts w:ascii="仿宋" w:eastAsia="仿宋" w:hAnsi="仿宋" w:cs="Times New Roman" w:hint="eastAsia"/>
          <w:color w:val="3D3D3D"/>
          <w:kern w:val="0"/>
          <w:sz w:val="32"/>
          <w:szCs w:val="32"/>
          <w:bdr w:val="none" w:sz="0" w:space="0" w:color="auto" w:frame="1"/>
        </w:rPr>
        <w:t>7</w:t>
      </w:r>
      <w:r w:rsidRPr="005E3CE3">
        <w:rPr>
          <w:rFonts w:ascii="仿宋" w:eastAsia="仿宋" w:hAnsi="仿宋" w:cs="Times New Roman"/>
          <w:color w:val="3D3D3D"/>
          <w:kern w:val="0"/>
          <w:sz w:val="32"/>
          <w:szCs w:val="32"/>
          <w:bdr w:val="none" w:sz="0" w:space="0" w:color="auto" w:frame="1"/>
        </w:rPr>
        <w:t>个工作日，即</w:t>
      </w:r>
      <w:r w:rsidR="00116D68">
        <w:rPr>
          <w:rFonts w:ascii="仿宋" w:eastAsia="仿宋" w:hAnsi="仿宋" w:cs="Times New Roman" w:hint="eastAsia"/>
          <w:color w:val="3D3D3D"/>
          <w:kern w:val="0"/>
          <w:sz w:val="32"/>
          <w:szCs w:val="32"/>
          <w:bdr w:val="none" w:sz="0" w:space="0" w:color="auto" w:frame="1"/>
        </w:rPr>
        <w:t>202</w:t>
      </w:r>
      <w:r w:rsidR="000E71B1">
        <w:rPr>
          <w:rFonts w:ascii="仿宋" w:eastAsia="仿宋" w:hAnsi="仿宋" w:cs="Times New Roman" w:hint="eastAsia"/>
          <w:color w:val="3D3D3D"/>
          <w:kern w:val="0"/>
          <w:sz w:val="32"/>
          <w:szCs w:val="32"/>
          <w:bdr w:val="none" w:sz="0" w:space="0" w:color="auto" w:frame="1"/>
        </w:rPr>
        <w:t>3</w:t>
      </w:r>
      <w:r w:rsidR="00116D68">
        <w:rPr>
          <w:rFonts w:ascii="仿宋" w:eastAsia="仿宋" w:hAnsi="仿宋" w:cs="Times New Roman" w:hint="eastAsia"/>
          <w:color w:val="3D3D3D"/>
          <w:kern w:val="0"/>
          <w:sz w:val="32"/>
          <w:szCs w:val="32"/>
          <w:bdr w:val="none" w:sz="0" w:space="0" w:color="auto" w:frame="1"/>
        </w:rPr>
        <w:t>年</w:t>
      </w:r>
      <w:r w:rsidR="000E71B1">
        <w:rPr>
          <w:rFonts w:ascii="仿宋" w:eastAsia="仿宋" w:hAnsi="仿宋" w:cs="Times New Roman" w:hint="eastAsia"/>
          <w:color w:val="3D3D3D"/>
          <w:kern w:val="0"/>
          <w:sz w:val="32"/>
          <w:szCs w:val="32"/>
          <w:bdr w:val="none" w:sz="0" w:space="0" w:color="auto" w:frame="1"/>
        </w:rPr>
        <w:t>11</w:t>
      </w:r>
      <w:r w:rsidRPr="005E3CE3">
        <w:rPr>
          <w:rFonts w:ascii="仿宋" w:eastAsia="仿宋" w:hAnsi="仿宋" w:cs="Times New Roman"/>
          <w:color w:val="3D3D3D"/>
          <w:kern w:val="0"/>
          <w:sz w:val="32"/>
          <w:szCs w:val="32"/>
          <w:bdr w:val="none" w:sz="0" w:space="0" w:color="auto" w:frame="1"/>
        </w:rPr>
        <w:t>月</w:t>
      </w:r>
      <w:r w:rsidR="000E71B1">
        <w:rPr>
          <w:rFonts w:ascii="仿宋" w:eastAsia="仿宋" w:hAnsi="仿宋" w:cs="Times New Roman" w:hint="eastAsia"/>
          <w:color w:val="3D3D3D"/>
          <w:kern w:val="0"/>
          <w:sz w:val="32"/>
          <w:szCs w:val="32"/>
          <w:bdr w:val="none" w:sz="0" w:space="0" w:color="auto" w:frame="1"/>
        </w:rPr>
        <w:t>3</w:t>
      </w:r>
      <w:r w:rsidRPr="005E3CE3">
        <w:rPr>
          <w:rFonts w:ascii="仿宋" w:eastAsia="仿宋" w:hAnsi="仿宋" w:cs="Times New Roman"/>
          <w:color w:val="3D3D3D"/>
          <w:kern w:val="0"/>
          <w:sz w:val="32"/>
          <w:szCs w:val="32"/>
          <w:bdr w:val="none" w:sz="0" w:space="0" w:color="auto" w:frame="1"/>
        </w:rPr>
        <w:t>日</w:t>
      </w:r>
      <w:r w:rsidR="0072556D">
        <w:rPr>
          <w:rFonts w:ascii="仿宋" w:eastAsia="仿宋" w:hAnsi="仿宋" w:cs="Times New Roman" w:hint="eastAsia"/>
          <w:color w:val="3D3D3D"/>
          <w:kern w:val="0"/>
          <w:sz w:val="32"/>
          <w:szCs w:val="32"/>
          <w:bdr w:val="none" w:sz="0" w:space="0" w:color="auto" w:frame="1"/>
        </w:rPr>
        <w:t>-</w:t>
      </w:r>
      <w:r w:rsidR="007C787A">
        <w:rPr>
          <w:rFonts w:ascii="仿宋" w:eastAsia="仿宋" w:hAnsi="仿宋" w:cs="Times New Roman"/>
          <w:color w:val="3D3D3D"/>
          <w:kern w:val="0"/>
          <w:sz w:val="32"/>
          <w:szCs w:val="32"/>
          <w:bdr w:val="none" w:sz="0" w:space="0" w:color="auto" w:frame="1"/>
        </w:rPr>
        <w:t>11</w:t>
      </w:r>
      <w:r w:rsidRPr="005E3CE3">
        <w:rPr>
          <w:rFonts w:ascii="仿宋" w:eastAsia="仿宋" w:hAnsi="仿宋" w:cs="Times New Roman"/>
          <w:color w:val="3D3D3D"/>
          <w:kern w:val="0"/>
          <w:sz w:val="32"/>
          <w:szCs w:val="32"/>
          <w:bdr w:val="none" w:sz="0" w:space="0" w:color="auto" w:frame="1"/>
        </w:rPr>
        <w:t>月</w:t>
      </w:r>
      <w:r w:rsidR="000E71B1">
        <w:rPr>
          <w:rFonts w:ascii="仿宋" w:eastAsia="仿宋" w:hAnsi="仿宋" w:cs="Times New Roman" w:hint="eastAsia"/>
          <w:color w:val="3D3D3D"/>
          <w:kern w:val="0"/>
          <w:sz w:val="32"/>
          <w:szCs w:val="32"/>
          <w:bdr w:val="none" w:sz="0" w:space="0" w:color="auto" w:frame="1"/>
        </w:rPr>
        <w:t>10</w:t>
      </w:r>
      <w:r>
        <w:rPr>
          <w:rFonts w:ascii="仿宋" w:eastAsia="仿宋" w:hAnsi="仿宋" w:cs="Times New Roman"/>
          <w:color w:val="3D3D3D"/>
          <w:kern w:val="0"/>
          <w:sz w:val="32"/>
          <w:szCs w:val="32"/>
          <w:bdr w:val="none" w:sz="0" w:space="0" w:color="auto" w:frame="1"/>
        </w:rPr>
        <w:t>日，</w:t>
      </w:r>
      <w:r>
        <w:rPr>
          <w:rFonts w:ascii="仿宋" w:eastAsia="仿宋" w:hAnsi="仿宋" w:cs="Times New Roman" w:hint="eastAsia"/>
          <w:color w:val="3D3D3D"/>
          <w:kern w:val="0"/>
          <w:sz w:val="32"/>
          <w:szCs w:val="32"/>
          <w:bdr w:val="none" w:sz="0" w:space="0" w:color="auto" w:frame="1"/>
        </w:rPr>
        <w:t>若有异议</w:t>
      </w:r>
      <w:r w:rsidRPr="005E3CE3">
        <w:rPr>
          <w:rFonts w:ascii="仿宋" w:eastAsia="仿宋" w:hAnsi="仿宋" w:cs="Times New Roman"/>
          <w:color w:val="3D3D3D"/>
          <w:kern w:val="0"/>
          <w:sz w:val="32"/>
          <w:szCs w:val="32"/>
          <w:bdr w:val="none" w:sz="0" w:space="0" w:color="auto" w:frame="1"/>
        </w:rPr>
        <w:t>，请及时以书面或口头形式向</w:t>
      </w:r>
      <w:r>
        <w:rPr>
          <w:rFonts w:ascii="仿宋" w:eastAsia="仿宋" w:hAnsi="仿宋" w:cs="Times New Roman" w:hint="eastAsia"/>
          <w:color w:val="3D3D3D"/>
          <w:kern w:val="0"/>
          <w:sz w:val="32"/>
          <w:szCs w:val="32"/>
          <w:bdr w:val="none" w:sz="0" w:space="0" w:color="auto" w:frame="1"/>
        </w:rPr>
        <w:t>重点实验室反映</w:t>
      </w:r>
      <w:r w:rsidRPr="00805803">
        <w:rPr>
          <w:rFonts w:ascii="仿宋" w:eastAsia="仿宋" w:hAnsi="仿宋" w:cs="Times New Roman"/>
          <w:color w:val="3D3D3D"/>
          <w:kern w:val="0"/>
          <w:sz w:val="32"/>
          <w:szCs w:val="32"/>
          <w:bdr w:val="none" w:sz="0" w:space="0" w:color="auto" w:frame="1"/>
        </w:rPr>
        <w:t>。</w:t>
      </w:r>
    </w:p>
    <w:p w14:paraId="52356035" w14:textId="77777777" w:rsidR="000972D0" w:rsidRDefault="000972D0" w:rsidP="000972D0">
      <w:pPr>
        <w:ind w:firstLineChars="200" w:firstLine="640"/>
        <w:rPr>
          <w:rFonts w:ascii="仿宋" w:eastAsia="仿宋" w:hAnsi="仿宋" w:cs="Times New Roman"/>
          <w:color w:val="3D3D3D"/>
          <w:kern w:val="0"/>
          <w:sz w:val="32"/>
          <w:szCs w:val="32"/>
          <w:bdr w:val="none" w:sz="0" w:space="0" w:color="auto" w:frame="1"/>
        </w:rPr>
      </w:pPr>
      <w:r w:rsidRPr="000972D0">
        <w:rPr>
          <w:rFonts w:ascii="仿宋" w:eastAsia="仿宋" w:hAnsi="仿宋" w:cs="Times New Roman"/>
          <w:color w:val="3D3D3D"/>
          <w:kern w:val="0"/>
          <w:sz w:val="32"/>
          <w:szCs w:val="32"/>
          <w:bdr w:val="none" w:sz="0" w:space="0" w:color="auto" w:frame="1"/>
        </w:rPr>
        <w:t>联系人：吕士良</w:t>
      </w:r>
      <w:r w:rsidR="0052037C">
        <w:rPr>
          <w:rFonts w:ascii="仿宋" w:eastAsia="仿宋" w:hAnsi="仿宋" w:cs="Times New Roman" w:hint="eastAsia"/>
          <w:color w:val="3D3D3D"/>
          <w:kern w:val="0"/>
          <w:sz w:val="32"/>
          <w:szCs w:val="32"/>
          <w:bdr w:val="none" w:sz="0" w:space="0" w:color="auto" w:frame="1"/>
        </w:rPr>
        <w:t xml:space="preserve">      </w:t>
      </w:r>
      <w:r w:rsidRPr="000972D0">
        <w:rPr>
          <w:rFonts w:ascii="仿宋" w:eastAsia="仿宋" w:hAnsi="仿宋" w:cs="Times New Roman" w:hint="eastAsia"/>
          <w:color w:val="3D3D3D"/>
          <w:kern w:val="0"/>
          <w:sz w:val="32"/>
          <w:szCs w:val="32"/>
          <w:bdr w:val="none" w:sz="0" w:space="0" w:color="auto" w:frame="1"/>
        </w:rPr>
        <w:t>联系电话：0931-29</w:t>
      </w:r>
      <w:r w:rsidR="000E71B1">
        <w:rPr>
          <w:rFonts w:ascii="仿宋" w:eastAsia="仿宋" w:hAnsi="仿宋" w:cs="Times New Roman" w:hint="eastAsia"/>
          <w:color w:val="3D3D3D"/>
          <w:kern w:val="0"/>
          <w:sz w:val="32"/>
          <w:szCs w:val="32"/>
          <w:bdr w:val="none" w:sz="0" w:space="0" w:color="auto" w:frame="1"/>
        </w:rPr>
        <w:t>38095</w:t>
      </w:r>
    </w:p>
    <w:p w14:paraId="64B8AACB" w14:textId="77777777" w:rsidR="00171B15" w:rsidRDefault="00171B15" w:rsidP="0052037C">
      <w:pPr>
        <w:ind w:firstLineChars="500" w:firstLine="1600"/>
        <w:rPr>
          <w:rFonts w:ascii="仿宋" w:eastAsia="仿宋" w:hAnsi="仿宋" w:cs="Times New Roman"/>
          <w:color w:val="3D3D3D"/>
          <w:kern w:val="0"/>
          <w:sz w:val="32"/>
          <w:szCs w:val="32"/>
          <w:bdr w:val="none" w:sz="0" w:space="0" w:color="auto" w:frame="1"/>
        </w:rPr>
      </w:pPr>
    </w:p>
    <w:p w14:paraId="1B7D09E9" w14:textId="77777777" w:rsidR="00171B15" w:rsidRDefault="00171B15" w:rsidP="0052037C">
      <w:pPr>
        <w:ind w:firstLineChars="500" w:firstLine="1600"/>
        <w:rPr>
          <w:rFonts w:ascii="仿宋" w:eastAsia="仿宋" w:hAnsi="仿宋" w:cs="Times New Roman"/>
          <w:color w:val="3D3D3D"/>
          <w:kern w:val="0"/>
          <w:sz w:val="32"/>
          <w:szCs w:val="32"/>
          <w:bdr w:val="none" w:sz="0" w:space="0" w:color="auto" w:frame="1"/>
        </w:rPr>
      </w:pPr>
    </w:p>
    <w:p w14:paraId="26F1F328" w14:textId="77777777" w:rsidR="00171B15" w:rsidRDefault="00171B15" w:rsidP="0052037C">
      <w:pPr>
        <w:ind w:firstLineChars="500" w:firstLine="1600"/>
        <w:rPr>
          <w:rFonts w:ascii="仿宋" w:eastAsia="仿宋" w:hAnsi="仿宋" w:cs="Times New Roman"/>
          <w:color w:val="3D3D3D"/>
          <w:kern w:val="0"/>
          <w:sz w:val="32"/>
          <w:szCs w:val="32"/>
          <w:bdr w:val="none" w:sz="0" w:space="0" w:color="auto" w:frame="1"/>
        </w:rPr>
      </w:pPr>
    </w:p>
    <w:p w14:paraId="2B0A1242" w14:textId="77777777" w:rsidR="00171B15" w:rsidRDefault="00171B15" w:rsidP="0052037C">
      <w:pPr>
        <w:ind w:firstLineChars="500" w:firstLine="1600"/>
        <w:rPr>
          <w:rFonts w:ascii="仿宋" w:eastAsia="仿宋" w:hAnsi="仿宋" w:cs="Times New Roman"/>
          <w:color w:val="3D3D3D"/>
          <w:kern w:val="0"/>
          <w:sz w:val="32"/>
          <w:szCs w:val="32"/>
          <w:bdr w:val="none" w:sz="0" w:space="0" w:color="auto" w:frame="1"/>
        </w:rPr>
      </w:pPr>
    </w:p>
    <w:p w14:paraId="3C6B47D1" w14:textId="77777777" w:rsidR="0052037C" w:rsidRDefault="000E71B1" w:rsidP="00171B15">
      <w:pPr>
        <w:ind w:firstLineChars="800" w:firstLine="2560"/>
        <w:rPr>
          <w:rFonts w:ascii="仿宋" w:eastAsia="仿宋" w:hAnsi="仿宋" w:cs="Times New Roman"/>
          <w:color w:val="3D3D3D"/>
          <w:kern w:val="0"/>
          <w:sz w:val="32"/>
          <w:szCs w:val="32"/>
          <w:bdr w:val="none" w:sz="0" w:space="0" w:color="auto" w:frame="1"/>
        </w:rPr>
      </w:pPr>
      <w:r>
        <w:rPr>
          <w:rFonts w:ascii="仿宋" w:eastAsia="仿宋" w:hAnsi="仿宋" w:cs="Times New Roman" w:hint="eastAsia"/>
          <w:color w:val="3D3D3D"/>
          <w:kern w:val="0"/>
          <w:sz w:val="32"/>
          <w:szCs w:val="32"/>
          <w:bdr w:val="none" w:sz="0" w:space="0" w:color="auto" w:frame="1"/>
        </w:rPr>
        <w:t>语言与文化计算</w:t>
      </w:r>
      <w:r w:rsidR="0052037C" w:rsidRPr="0052037C">
        <w:rPr>
          <w:rFonts w:ascii="仿宋" w:eastAsia="仿宋" w:hAnsi="仿宋" w:cs="Times New Roman" w:hint="eastAsia"/>
          <w:color w:val="3D3D3D"/>
          <w:kern w:val="0"/>
          <w:sz w:val="32"/>
          <w:szCs w:val="32"/>
          <w:bdr w:val="none" w:sz="0" w:space="0" w:color="auto" w:frame="1"/>
        </w:rPr>
        <w:t>教育部重点实验室</w:t>
      </w:r>
    </w:p>
    <w:p w14:paraId="7AAEEE98" w14:textId="77777777" w:rsidR="00171B15" w:rsidRDefault="0052037C" w:rsidP="00171B15">
      <w:pPr>
        <w:ind w:firstLineChars="1200" w:firstLine="3840"/>
        <w:rPr>
          <w:rFonts w:ascii="仿宋" w:eastAsia="仿宋" w:hAnsi="仿宋" w:cs="Times New Roman"/>
          <w:color w:val="3D3D3D"/>
          <w:kern w:val="0"/>
          <w:sz w:val="32"/>
          <w:szCs w:val="32"/>
          <w:bdr w:val="none" w:sz="0" w:space="0" w:color="auto" w:frame="1"/>
        </w:rPr>
      </w:pPr>
      <w:r>
        <w:rPr>
          <w:rFonts w:ascii="仿宋" w:eastAsia="仿宋" w:hAnsi="仿宋" w:cs="Times New Roman" w:hint="eastAsia"/>
          <w:color w:val="3D3D3D"/>
          <w:kern w:val="0"/>
          <w:sz w:val="32"/>
          <w:szCs w:val="32"/>
          <w:bdr w:val="none" w:sz="0" w:space="0" w:color="auto" w:frame="1"/>
        </w:rPr>
        <w:t>202</w:t>
      </w:r>
      <w:r w:rsidR="000E71B1">
        <w:rPr>
          <w:rFonts w:ascii="仿宋" w:eastAsia="仿宋" w:hAnsi="仿宋" w:cs="Times New Roman" w:hint="eastAsia"/>
          <w:color w:val="3D3D3D"/>
          <w:kern w:val="0"/>
          <w:sz w:val="32"/>
          <w:szCs w:val="32"/>
          <w:bdr w:val="none" w:sz="0" w:space="0" w:color="auto" w:frame="1"/>
        </w:rPr>
        <w:t>3</w:t>
      </w:r>
      <w:r>
        <w:rPr>
          <w:rFonts w:ascii="仿宋" w:eastAsia="仿宋" w:hAnsi="仿宋" w:cs="Times New Roman" w:hint="eastAsia"/>
          <w:color w:val="3D3D3D"/>
          <w:kern w:val="0"/>
          <w:sz w:val="32"/>
          <w:szCs w:val="32"/>
          <w:bdr w:val="none" w:sz="0" w:space="0" w:color="auto" w:frame="1"/>
        </w:rPr>
        <w:t>年</w:t>
      </w:r>
      <w:r w:rsidR="000E71B1">
        <w:rPr>
          <w:rFonts w:ascii="仿宋" w:eastAsia="仿宋" w:hAnsi="仿宋" w:cs="Times New Roman" w:hint="eastAsia"/>
          <w:color w:val="3D3D3D"/>
          <w:kern w:val="0"/>
          <w:sz w:val="32"/>
          <w:szCs w:val="32"/>
          <w:bdr w:val="none" w:sz="0" w:space="0" w:color="auto" w:frame="1"/>
        </w:rPr>
        <w:t>11</w:t>
      </w:r>
      <w:r>
        <w:rPr>
          <w:rFonts w:ascii="仿宋" w:eastAsia="仿宋" w:hAnsi="仿宋" w:cs="Times New Roman" w:hint="eastAsia"/>
          <w:color w:val="3D3D3D"/>
          <w:kern w:val="0"/>
          <w:sz w:val="32"/>
          <w:szCs w:val="32"/>
          <w:bdr w:val="none" w:sz="0" w:space="0" w:color="auto" w:frame="1"/>
        </w:rPr>
        <w:t>月</w:t>
      </w:r>
      <w:r w:rsidR="000E71B1">
        <w:rPr>
          <w:rFonts w:ascii="仿宋" w:eastAsia="仿宋" w:hAnsi="仿宋" w:cs="Times New Roman" w:hint="eastAsia"/>
          <w:color w:val="3D3D3D"/>
          <w:kern w:val="0"/>
          <w:sz w:val="32"/>
          <w:szCs w:val="32"/>
          <w:bdr w:val="none" w:sz="0" w:space="0" w:color="auto" w:frame="1"/>
        </w:rPr>
        <w:t>3</w:t>
      </w:r>
      <w:r>
        <w:rPr>
          <w:rFonts w:ascii="仿宋" w:eastAsia="仿宋" w:hAnsi="仿宋" w:cs="Times New Roman" w:hint="eastAsia"/>
          <w:color w:val="3D3D3D"/>
          <w:kern w:val="0"/>
          <w:sz w:val="32"/>
          <w:szCs w:val="32"/>
          <w:bdr w:val="none" w:sz="0" w:space="0" w:color="auto" w:frame="1"/>
        </w:rPr>
        <w:t>日</w:t>
      </w:r>
    </w:p>
    <w:p w14:paraId="24043CF9" w14:textId="77777777" w:rsidR="00A77E43" w:rsidRDefault="00A77E43" w:rsidP="00171B15">
      <w:pPr>
        <w:ind w:firstLineChars="1100" w:firstLine="2640"/>
        <w:rPr>
          <w:rFonts w:ascii="宋体" w:eastAsia="宋体" w:hAnsi="宋体" w:cs="宋体"/>
          <w:color w:val="1A1A1A"/>
          <w:kern w:val="0"/>
          <w:sz w:val="24"/>
          <w:szCs w:val="24"/>
        </w:rPr>
      </w:pPr>
      <w:r>
        <w:rPr>
          <w:rFonts w:ascii="宋体" w:eastAsia="宋体" w:hAnsi="宋体" w:cs="宋体"/>
          <w:color w:val="1A1A1A"/>
          <w:kern w:val="0"/>
          <w:sz w:val="24"/>
          <w:szCs w:val="24"/>
        </w:rPr>
        <w:br w:type="page"/>
      </w:r>
    </w:p>
    <w:p w14:paraId="51A3EAC2" w14:textId="77777777" w:rsidR="00A77E43" w:rsidRPr="00835841" w:rsidRDefault="00A77E43" w:rsidP="0052037C">
      <w:pPr>
        <w:widowControl/>
        <w:shd w:val="clear" w:color="auto" w:fill="FFFFFF"/>
        <w:spacing w:after="120"/>
        <w:jc w:val="left"/>
        <w:rPr>
          <w:rFonts w:ascii="宋体" w:eastAsia="宋体" w:hAnsi="宋体" w:cs="宋体"/>
          <w:color w:val="1A1A1A"/>
          <w:kern w:val="0"/>
          <w:sz w:val="32"/>
          <w:szCs w:val="32"/>
        </w:rPr>
      </w:pPr>
      <w:r w:rsidRPr="00E433B5">
        <w:rPr>
          <w:rFonts w:hint="eastAsia"/>
        </w:rPr>
        <w:lastRenderedPageBreak/>
        <w:t>附件</w:t>
      </w:r>
      <w:r w:rsidRPr="00E433B5">
        <w:rPr>
          <w:rFonts w:hint="eastAsia"/>
        </w:rPr>
        <w:t>1</w:t>
      </w:r>
      <w:r w:rsidRPr="00E433B5">
        <w:rPr>
          <w:rFonts w:hint="eastAsia"/>
        </w:rPr>
        <w:t>：</w:t>
      </w:r>
      <w:r w:rsidR="00171B15" w:rsidRPr="00171B15">
        <w:rPr>
          <w:rFonts w:hint="eastAsia"/>
        </w:rPr>
        <w:t>语言与文化计算教育部重点实验室</w:t>
      </w:r>
      <w:r w:rsidRPr="00E433B5">
        <w:rPr>
          <w:rFonts w:hint="eastAsia"/>
        </w:rPr>
        <w:t>20</w:t>
      </w:r>
      <w:r w:rsidR="00171B15">
        <w:rPr>
          <w:rFonts w:hint="eastAsia"/>
        </w:rPr>
        <w:t>23</w:t>
      </w:r>
      <w:r w:rsidRPr="00E433B5">
        <w:rPr>
          <w:rFonts w:hint="eastAsia"/>
        </w:rPr>
        <w:t>年度开放课题立项名单</w:t>
      </w:r>
    </w:p>
    <w:tbl>
      <w:tblPr>
        <w:tblpPr w:leftFromText="180" w:rightFromText="180" w:vertAnchor="page" w:horzAnchor="page" w:tblpXSpec="center" w:tblpY="2223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1267"/>
        <w:gridCol w:w="1920"/>
        <w:gridCol w:w="990"/>
        <w:gridCol w:w="1277"/>
        <w:gridCol w:w="1133"/>
        <w:gridCol w:w="1326"/>
      </w:tblGrid>
      <w:tr w:rsidR="000C7D94" w:rsidRPr="000C7D94" w14:paraId="0F2D82CA" w14:textId="77777777" w:rsidTr="00331A74">
        <w:trPr>
          <w:cantSplit/>
          <w:trHeight w:val="1134"/>
        </w:trPr>
        <w:tc>
          <w:tcPr>
            <w:tcW w:w="357" w:type="pct"/>
            <w:shd w:val="clear" w:color="auto" w:fill="auto"/>
            <w:vAlign w:val="center"/>
          </w:tcPr>
          <w:p w14:paraId="1871E733" w14:textId="77777777" w:rsidR="009338A9" w:rsidRPr="000C7D94" w:rsidRDefault="009338A9" w:rsidP="00AE072D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0C7D94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序号</w:t>
            </w:r>
          </w:p>
        </w:tc>
        <w:tc>
          <w:tcPr>
            <w:tcW w:w="743" w:type="pct"/>
            <w:vAlign w:val="center"/>
          </w:tcPr>
          <w:p w14:paraId="64BF5762" w14:textId="77777777" w:rsidR="009338A9" w:rsidRPr="000C7D94" w:rsidRDefault="009338A9" w:rsidP="009338A9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0C7D94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项目编号</w:t>
            </w:r>
          </w:p>
        </w:tc>
        <w:tc>
          <w:tcPr>
            <w:tcW w:w="1126" w:type="pct"/>
            <w:shd w:val="clear" w:color="auto" w:fill="auto"/>
            <w:vAlign w:val="center"/>
          </w:tcPr>
          <w:p w14:paraId="1B882BDC" w14:textId="77777777" w:rsidR="009338A9" w:rsidRPr="000C7D94" w:rsidRDefault="009338A9" w:rsidP="00AE072D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0C7D94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课题名称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520767EB" w14:textId="77777777" w:rsidR="009338A9" w:rsidRPr="000C7D94" w:rsidRDefault="009338A9" w:rsidP="00AE072D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0C7D94">
              <w:rPr>
                <w:rFonts w:asciiTheme="minorEastAsia" w:hAnsiTheme="minorEastAsia" w:cstheme="minorEastAsia"/>
                <w:color w:val="000000" w:themeColor="text1"/>
                <w:szCs w:val="21"/>
              </w:rPr>
              <w:t>负责人</w:t>
            </w:r>
          </w:p>
        </w:tc>
        <w:tc>
          <w:tcPr>
            <w:tcW w:w="749" w:type="pct"/>
            <w:vAlign w:val="center"/>
          </w:tcPr>
          <w:p w14:paraId="012A89C7" w14:textId="77777777" w:rsidR="009338A9" w:rsidRPr="000C7D94" w:rsidRDefault="009338A9" w:rsidP="00AE072D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0C7D94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所在单位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57F43DE1" w14:textId="77777777" w:rsidR="00331A74" w:rsidRDefault="009338A9" w:rsidP="00171B15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0C7D94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申请经费</w:t>
            </w:r>
          </w:p>
          <w:p w14:paraId="4FF6CF7C" w14:textId="77777777" w:rsidR="00171B15" w:rsidRPr="000C7D94" w:rsidRDefault="00331A74" w:rsidP="00171B15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（万元）</w:t>
            </w:r>
          </w:p>
        </w:tc>
        <w:tc>
          <w:tcPr>
            <w:tcW w:w="778" w:type="pct"/>
            <w:vAlign w:val="center"/>
          </w:tcPr>
          <w:p w14:paraId="4A8298D2" w14:textId="77777777" w:rsidR="009338A9" w:rsidRPr="000C7D94" w:rsidRDefault="009338A9" w:rsidP="00AE072D">
            <w:pPr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0C7D94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成果形式</w:t>
            </w:r>
          </w:p>
        </w:tc>
      </w:tr>
      <w:tr w:rsidR="000C7D94" w:rsidRPr="000C7D94" w14:paraId="172382FE" w14:textId="77777777" w:rsidTr="00331A74">
        <w:trPr>
          <w:cantSplit/>
          <w:trHeight w:val="1134"/>
        </w:trPr>
        <w:tc>
          <w:tcPr>
            <w:tcW w:w="357" w:type="pct"/>
            <w:shd w:val="clear" w:color="auto" w:fill="auto"/>
            <w:vAlign w:val="center"/>
          </w:tcPr>
          <w:p w14:paraId="5FFF3255" w14:textId="77777777" w:rsidR="009338A9" w:rsidRPr="000C7D94" w:rsidRDefault="009338A9" w:rsidP="00AE072D">
            <w:pPr>
              <w:adjustRightInd w:val="0"/>
              <w:snapToGrid w:val="0"/>
              <w:jc w:val="center"/>
              <w:rPr>
                <w:rFonts w:ascii="仿宋" w:eastAsia="仿宋" w:hAnsi="仿宋" w:cstheme="minorEastAsia"/>
                <w:color w:val="000000" w:themeColor="text1"/>
                <w:szCs w:val="21"/>
              </w:rPr>
            </w:pPr>
            <w:r w:rsidRPr="000C7D94">
              <w:rPr>
                <w:rFonts w:ascii="仿宋" w:eastAsia="仿宋" w:hAnsi="仿宋" w:cstheme="minorEastAsia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743" w:type="pct"/>
            <w:vAlign w:val="center"/>
          </w:tcPr>
          <w:p w14:paraId="5C3AD47F" w14:textId="77777777" w:rsidR="009338A9" w:rsidRPr="000C7D94" w:rsidRDefault="009338A9" w:rsidP="000C5FC3">
            <w:pPr>
              <w:jc w:val="center"/>
              <w:rPr>
                <w:rFonts w:ascii="仿宋" w:eastAsia="仿宋" w:hAnsi="仿宋" w:cs="宋体"/>
                <w:color w:val="000000" w:themeColor="text1"/>
                <w:szCs w:val="21"/>
              </w:rPr>
            </w:pPr>
            <w:r w:rsidRPr="000C7D94">
              <w:rPr>
                <w:rFonts w:ascii="仿宋" w:eastAsia="仿宋" w:hAnsi="仿宋" w:hint="eastAsia"/>
                <w:color w:val="000000" w:themeColor="text1"/>
                <w:szCs w:val="21"/>
              </w:rPr>
              <w:t>KFKT202</w:t>
            </w:r>
            <w:r w:rsidR="000C5FC3" w:rsidRPr="000C7D94">
              <w:rPr>
                <w:rFonts w:ascii="仿宋" w:eastAsia="仿宋" w:hAnsi="仿宋" w:hint="eastAsia"/>
                <w:color w:val="000000" w:themeColor="text1"/>
                <w:szCs w:val="21"/>
              </w:rPr>
              <w:t>3</w:t>
            </w:r>
            <w:r w:rsidRPr="000C7D94">
              <w:rPr>
                <w:rFonts w:ascii="仿宋" w:eastAsia="仿宋" w:hAnsi="仿宋" w:hint="eastAsia"/>
                <w:color w:val="000000" w:themeColor="text1"/>
                <w:szCs w:val="21"/>
              </w:rPr>
              <w:t>01</w:t>
            </w:r>
          </w:p>
        </w:tc>
        <w:tc>
          <w:tcPr>
            <w:tcW w:w="1126" w:type="pct"/>
            <w:shd w:val="clear" w:color="auto" w:fill="auto"/>
            <w:vAlign w:val="center"/>
          </w:tcPr>
          <w:p w14:paraId="57F7025F" w14:textId="77777777" w:rsidR="009338A9" w:rsidRPr="000C7D94" w:rsidRDefault="00870560" w:rsidP="00870560">
            <w:pPr>
              <w:adjustRightInd w:val="0"/>
              <w:snapToGrid w:val="0"/>
              <w:jc w:val="center"/>
              <w:rPr>
                <w:rFonts w:ascii="仿宋" w:eastAsia="仿宋" w:hAnsi="仿宋" w:cstheme="minorEastAsia"/>
                <w:color w:val="000000" w:themeColor="text1"/>
                <w:szCs w:val="21"/>
              </w:rPr>
            </w:pPr>
            <w:r w:rsidRPr="000C7D94">
              <w:rPr>
                <w:rFonts w:ascii="仿宋" w:eastAsia="仿宋" w:hAnsi="仿宋" w:cstheme="minorEastAsia" w:hint="eastAsia"/>
                <w:color w:val="000000" w:themeColor="text1"/>
                <w:szCs w:val="21"/>
              </w:rPr>
              <w:t>汉语二语学习者认知灵活性和工作记忆对语句理解的影响研究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3A22E87A" w14:textId="77777777" w:rsidR="009338A9" w:rsidRPr="000C7D94" w:rsidRDefault="00F36946" w:rsidP="00AE072D">
            <w:pPr>
              <w:adjustRightInd w:val="0"/>
              <w:snapToGrid w:val="0"/>
              <w:jc w:val="center"/>
              <w:rPr>
                <w:rFonts w:ascii="仿宋" w:eastAsia="仿宋" w:hAnsi="仿宋" w:cstheme="minor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theme="minorEastAsia"/>
                <w:color w:val="000000" w:themeColor="text1"/>
                <w:szCs w:val="21"/>
              </w:rPr>
              <w:t>马海林</w:t>
            </w:r>
          </w:p>
        </w:tc>
        <w:tc>
          <w:tcPr>
            <w:tcW w:w="749" w:type="pct"/>
            <w:vAlign w:val="center"/>
          </w:tcPr>
          <w:p w14:paraId="683D74B9" w14:textId="77777777" w:rsidR="009338A9" w:rsidRPr="000C7D94" w:rsidRDefault="00F36946" w:rsidP="00AE072D">
            <w:pPr>
              <w:adjustRightInd w:val="0"/>
              <w:snapToGrid w:val="0"/>
              <w:jc w:val="center"/>
              <w:rPr>
                <w:rFonts w:ascii="仿宋" w:eastAsia="仿宋" w:hAnsi="仿宋" w:cstheme="minor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theme="minorEastAsia"/>
                <w:color w:val="000000" w:themeColor="text1"/>
                <w:szCs w:val="21"/>
              </w:rPr>
              <w:t>西藏大学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18B3C656" w14:textId="77777777" w:rsidR="009338A9" w:rsidRPr="000C7D94" w:rsidRDefault="00331A74" w:rsidP="00AE072D">
            <w:pPr>
              <w:adjustRightInd w:val="0"/>
              <w:snapToGrid w:val="0"/>
              <w:jc w:val="center"/>
              <w:rPr>
                <w:rFonts w:ascii="仿宋" w:eastAsia="仿宋" w:hAnsi="仿宋" w:cstheme="minor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theme="minorEastAsia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778" w:type="pct"/>
            <w:vAlign w:val="center"/>
          </w:tcPr>
          <w:p w14:paraId="43CC7EA6" w14:textId="77777777" w:rsidR="009338A9" w:rsidRPr="000C7D94" w:rsidRDefault="00020DB2" w:rsidP="00FA56F1">
            <w:pPr>
              <w:adjustRightInd w:val="0"/>
              <w:snapToGrid w:val="0"/>
              <w:jc w:val="center"/>
              <w:rPr>
                <w:rFonts w:ascii="仿宋" w:eastAsia="仿宋" w:hAnsi="仿宋" w:cstheme="minorEastAsia"/>
                <w:color w:val="000000" w:themeColor="text1"/>
                <w:szCs w:val="21"/>
              </w:rPr>
            </w:pPr>
            <w:r w:rsidRPr="000C7D94">
              <w:rPr>
                <w:rFonts w:ascii="仿宋" w:eastAsia="仿宋" w:hAnsi="仿宋" w:cstheme="minorEastAsia" w:hint="eastAsia"/>
                <w:color w:val="000000" w:themeColor="text1"/>
                <w:szCs w:val="21"/>
              </w:rPr>
              <w:t>1-2篇高水平论文，研究报告</w:t>
            </w:r>
          </w:p>
        </w:tc>
      </w:tr>
      <w:tr w:rsidR="00331A74" w:rsidRPr="000C7D94" w14:paraId="1524B004" w14:textId="77777777" w:rsidTr="00331A74">
        <w:trPr>
          <w:cantSplit/>
          <w:trHeight w:val="1134"/>
        </w:trPr>
        <w:tc>
          <w:tcPr>
            <w:tcW w:w="357" w:type="pct"/>
            <w:shd w:val="clear" w:color="auto" w:fill="auto"/>
            <w:vAlign w:val="center"/>
          </w:tcPr>
          <w:p w14:paraId="48651833" w14:textId="77777777" w:rsidR="00331A74" w:rsidRPr="000C7D94" w:rsidRDefault="00331A74" w:rsidP="00AE072D">
            <w:pPr>
              <w:adjustRightInd w:val="0"/>
              <w:snapToGrid w:val="0"/>
              <w:jc w:val="center"/>
              <w:rPr>
                <w:rFonts w:ascii="仿宋" w:eastAsia="仿宋" w:hAnsi="仿宋" w:cstheme="minorEastAsia"/>
                <w:color w:val="000000" w:themeColor="text1"/>
                <w:szCs w:val="21"/>
              </w:rPr>
            </w:pPr>
            <w:r w:rsidRPr="000C7D94">
              <w:rPr>
                <w:rFonts w:ascii="仿宋" w:eastAsia="仿宋" w:hAnsi="仿宋" w:cstheme="minorEastAsia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743" w:type="pct"/>
            <w:vAlign w:val="center"/>
          </w:tcPr>
          <w:p w14:paraId="695E32C5" w14:textId="77777777" w:rsidR="00331A74" w:rsidRPr="000C7D94" w:rsidRDefault="00331A74" w:rsidP="000C5FC3">
            <w:pPr>
              <w:jc w:val="center"/>
              <w:rPr>
                <w:rFonts w:ascii="仿宋" w:eastAsia="仿宋" w:hAnsi="仿宋" w:cs="宋体"/>
                <w:color w:val="000000" w:themeColor="text1"/>
                <w:szCs w:val="21"/>
              </w:rPr>
            </w:pPr>
            <w:r w:rsidRPr="000C7D94">
              <w:rPr>
                <w:rFonts w:ascii="仿宋" w:eastAsia="仿宋" w:hAnsi="仿宋" w:hint="eastAsia"/>
                <w:color w:val="000000" w:themeColor="text1"/>
                <w:szCs w:val="21"/>
              </w:rPr>
              <w:t>KFKT202302</w:t>
            </w:r>
          </w:p>
        </w:tc>
        <w:tc>
          <w:tcPr>
            <w:tcW w:w="1126" w:type="pct"/>
            <w:shd w:val="clear" w:color="auto" w:fill="auto"/>
            <w:vAlign w:val="center"/>
          </w:tcPr>
          <w:p w14:paraId="5DCE8C07" w14:textId="77777777" w:rsidR="00331A74" w:rsidRPr="000C7D94" w:rsidRDefault="00331A74" w:rsidP="00870560">
            <w:pPr>
              <w:adjustRightInd w:val="0"/>
              <w:snapToGrid w:val="0"/>
              <w:jc w:val="center"/>
              <w:rPr>
                <w:rFonts w:ascii="仿宋" w:eastAsia="仿宋" w:hAnsi="仿宋" w:cstheme="minorEastAsia"/>
                <w:color w:val="000000" w:themeColor="text1"/>
                <w:szCs w:val="21"/>
              </w:rPr>
            </w:pPr>
            <w:r w:rsidRPr="000C7D94">
              <w:rPr>
                <w:rFonts w:ascii="仿宋" w:eastAsia="仿宋" w:hAnsi="仿宋" w:cstheme="minorEastAsia" w:hint="eastAsia"/>
                <w:color w:val="000000" w:themeColor="text1"/>
                <w:szCs w:val="21"/>
              </w:rPr>
              <w:t>浙北吴语语音声学分析及声调感知模型研究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57DEC7ED" w14:textId="77777777" w:rsidR="00331A74" w:rsidRPr="000C7D94" w:rsidRDefault="00331A74" w:rsidP="00AE072D">
            <w:pPr>
              <w:adjustRightInd w:val="0"/>
              <w:snapToGrid w:val="0"/>
              <w:jc w:val="center"/>
              <w:rPr>
                <w:rFonts w:ascii="仿宋" w:eastAsia="仿宋" w:hAnsi="仿宋" w:cstheme="minor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theme="minorEastAsia"/>
                <w:color w:val="000000" w:themeColor="text1"/>
                <w:szCs w:val="21"/>
              </w:rPr>
              <w:t>王红洁</w:t>
            </w:r>
          </w:p>
        </w:tc>
        <w:tc>
          <w:tcPr>
            <w:tcW w:w="749" w:type="pct"/>
            <w:vAlign w:val="center"/>
          </w:tcPr>
          <w:p w14:paraId="18A8B1B5" w14:textId="77777777" w:rsidR="00331A74" w:rsidRPr="000C7D94" w:rsidRDefault="00331A74" w:rsidP="00AE072D">
            <w:pPr>
              <w:adjustRightInd w:val="0"/>
              <w:snapToGrid w:val="0"/>
              <w:jc w:val="center"/>
              <w:rPr>
                <w:rFonts w:ascii="仿宋" w:eastAsia="仿宋" w:hAnsi="仿宋" w:cstheme="minor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theme="minorEastAsia"/>
                <w:color w:val="000000" w:themeColor="text1"/>
                <w:szCs w:val="21"/>
              </w:rPr>
              <w:t>湖州师范学院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1AB621BB" w14:textId="77777777" w:rsidR="00331A74" w:rsidRDefault="00331A74" w:rsidP="00331A74">
            <w:pPr>
              <w:jc w:val="center"/>
            </w:pPr>
            <w:r w:rsidRPr="002543F9">
              <w:rPr>
                <w:rFonts w:ascii="仿宋" w:eastAsia="仿宋" w:hAnsi="仿宋" w:cstheme="minorEastAsia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778" w:type="pct"/>
            <w:vAlign w:val="center"/>
          </w:tcPr>
          <w:p w14:paraId="5838C685" w14:textId="77777777" w:rsidR="00331A74" w:rsidRPr="000C7D94" w:rsidRDefault="00331A74" w:rsidP="00FA56F1">
            <w:pPr>
              <w:pStyle w:val="2"/>
              <w:adjustRightInd w:val="0"/>
              <w:snapToGrid w:val="0"/>
              <w:spacing w:line="240" w:lineRule="auto"/>
              <w:jc w:val="center"/>
              <w:rPr>
                <w:rFonts w:ascii="仿宋" w:eastAsia="仿宋" w:hAnsi="仿宋" w:cstheme="minorEastAsia"/>
                <w:bCs w:val="0"/>
                <w:color w:val="000000" w:themeColor="text1"/>
                <w:sz w:val="21"/>
                <w:szCs w:val="21"/>
              </w:rPr>
            </w:pPr>
            <w:r w:rsidRPr="000C7D94">
              <w:rPr>
                <w:rFonts w:ascii="仿宋" w:eastAsia="仿宋" w:hAnsi="仿宋" w:cstheme="minorEastAsia" w:hint="eastAsia"/>
                <w:bCs w:val="0"/>
                <w:color w:val="000000" w:themeColor="text1"/>
                <w:sz w:val="21"/>
                <w:szCs w:val="21"/>
              </w:rPr>
              <w:t>浙北吴语语音语料库及声学数据库;论文2-3篇</w:t>
            </w:r>
          </w:p>
        </w:tc>
      </w:tr>
      <w:tr w:rsidR="00331A74" w:rsidRPr="000C7D94" w14:paraId="2A83873A" w14:textId="77777777" w:rsidTr="00331A74">
        <w:trPr>
          <w:cantSplit/>
          <w:trHeight w:val="1134"/>
        </w:trPr>
        <w:tc>
          <w:tcPr>
            <w:tcW w:w="357" w:type="pct"/>
            <w:shd w:val="clear" w:color="auto" w:fill="auto"/>
            <w:vAlign w:val="center"/>
          </w:tcPr>
          <w:p w14:paraId="3B8138CF" w14:textId="77777777" w:rsidR="00331A74" w:rsidRPr="000C7D94" w:rsidRDefault="00331A74" w:rsidP="00AE072D">
            <w:pPr>
              <w:adjustRightInd w:val="0"/>
              <w:snapToGrid w:val="0"/>
              <w:jc w:val="center"/>
              <w:rPr>
                <w:rFonts w:ascii="仿宋" w:eastAsia="仿宋" w:hAnsi="仿宋" w:cstheme="minorEastAsia"/>
                <w:color w:val="000000" w:themeColor="text1"/>
                <w:szCs w:val="21"/>
              </w:rPr>
            </w:pPr>
            <w:r w:rsidRPr="000C7D94">
              <w:rPr>
                <w:rFonts w:ascii="仿宋" w:eastAsia="仿宋" w:hAnsi="仿宋" w:cstheme="minorEastAsia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743" w:type="pct"/>
            <w:vAlign w:val="center"/>
          </w:tcPr>
          <w:p w14:paraId="676D2F3E" w14:textId="77777777" w:rsidR="00331A74" w:rsidRPr="000C7D94" w:rsidRDefault="00331A74" w:rsidP="000C5FC3">
            <w:pPr>
              <w:jc w:val="center"/>
              <w:rPr>
                <w:rFonts w:ascii="仿宋" w:eastAsia="仿宋" w:hAnsi="仿宋" w:cs="宋体"/>
                <w:color w:val="000000" w:themeColor="text1"/>
                <w:szCs w:val="21"/>
              </w:rPr>
            </w:pPr>
            <w:r w:rsidRPr="000C7D94">
              <w:rPr>
                <w:rFonts w:ascii="仿宋" w:eastAsia="仿宋" w:hAnsi="仿宋" w:hint="eastAsia"/>
                <w:color w:val="000000" w:themeColor="text1"/>
                <w:szCs w:val="21"/>
              </w:rPr>
              <w:t>KFKT202303</w:t>
            </w:r>
          </w:p>
        </w:tc>
        <w:tc>
          <w:tcPr>
            <w:tcW w:w="1126" w:type="pct"/>
            <w:shd w:val="clear" w:color="auto" w:fill="auto"/>
            <w:vAlign w:val="center"/>
          </w:tcPr>
          <w:p w14:paraId="62BA59C1" w14:textId="77777777" w:rsidR="00331A74" w:rsidRPr="000C7D94" w:rsidRDefault="00331A74" w:rsidP="00870560">
            <w:pPr>
              <w:adjustRightInd w:val="0"/>
              <w:snapToGrid w:val="0"/>
              <w:jc w:val="center"/>
              <w:rPr>
                <w:rFonts w:ascii="仿宋" w:eastAsia="仿宋" w:hAnsi="仿宋" w:cstheme="minorEastAsia"/>
                <w:color w:val="000000" w:themeColor="text1"/>
                <w:szCs w:val="21"/>
              </w:rPr>
            </w:pPr>
            <w:r w:rsidRPr="000C7D94">
              <w:rPr>
                <w:rFonts w:ascii="仿宋" w:eastAsia="仿宋" w:hAnsi="仿宋" w:cstheme="minorEastAsia" w:hint="eastAsia"/>
                <w:color w:val="000000" w:themeColor="text1"/>
                <w:szCs w:val="21"/>
              </w:rPr>
              <w:t>黄河上游兰州地区传统古镇建筑遗产的三维数字化转译研究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22122119" w14:textId="77777777" w:rsidR="00331A74" w:rsidRPr="000C7D94" w:rsidRDefault="00331A74" w:rsidP="00AE072D">
            <w:pPr>
              <w:adjustRightInd w:val="0"/>
              <w:snapToGrid w:val="0"/>
              <w:jc w:val="center"/>
              <w:rPr>
                <w:rFonts w:ascii="仿宋" w:eastAsia="仿宋" w:hAnsi="仿宋" w:cstheme="minor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theme="minorEastAsia"/>
                <w:color w:val="000000" w:themeColor="text1"/>
                <w:szCs w:val="21"/>
              </w:rPr>
              <w:t>董小龙</w:t>
            </w:r>
          </w:p>
        </w:tc>
        <w:tc>
          <w:tcPr>
            <w:tcW w:w="749" w:type="pct"/>
            <w:vAlign w:val="center"/>
          </w:tcPr>
          <w:p w14:paraId="2C8C89B6" w14:textId="77777777" w:rsidR="00331A74" w:rsidRPr="000C7D94" w:rsidRDefault="00331A74" w:rsidP="00AE072D">
            <w:pPr>
              <w:adjustRightInd w:val="0"/>
              <w:snapToGrid w:val="0"/>
              <w:jc w:val="center"/>
              <w:rPr>
                <w:rFonts w:ascii="仿宋" w:eastAsia="仿宋" w:hAnsi="仿宋" w:cstheme="minor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theme="minorEastAsia"/>
                <w:color w:val="000000" w:themeColor="text1"/>
                <w:szCs w:val="21"/>
              </w:rPr>
              <w:t>河北美术学院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268BC57D" w14:textId="77777777" w:rsidR="00331A74" w:rsidRDefault="00331A74" w:rsidP="00331A74">
            <w:pPr>
              <w:jc w:val="center"/>
            </w:pPr>
            <w:r w:rsidRPr="002543F9">
              <w:rPr>
                <w:rFonts w:ascii="仿宋" w:eastAsia="仿宋" w:hAnsi="仿宋" w:cstheme="minorEastAsia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778" w:type="pct"/>
            <w:vAlign w:val="center"/>
          </w:tcPr>
          <w:p w14:paraId="5B2412FE" w14:textId="77777777" w:rsidR="00331A74" w:rsidRPr="000C7D94" w:rsidRDefault="00331A74" w:rsidP="00FA56F1">
            <w:pPr>
              <w:adjustRightInd w:val="0"/>
              <w:snapToGrid w:val="0"/>
              <w:jc w:val="center"/>
              <w:rPr>
                <w:rFonts w:ascii="仿宋" w:eastAsia="仿宋" w:hAnsi="仿宋" w:cstheme="minorEastAsia"/>
                <w:bCs/>
                <w:color w:val="000000" w:themeColor="text1"/>
                <w:szCs w:val="21"/>
              </w:rPr>
            </w:pPr>
            <w:r w:rsidRPr="000C7D94">
              <w:rPr>
                <w:rFonts w:ascii="仿宋" w:eastAsia="仿宋" w:hAnsi="仿宋" w:cstheme="minorEastAsia" w:hint="eastAsia"/>
                <w:bCs/>
                <w:color w:val="000000" w:themeColor="text1"/>
                <w:szCs w:val="21"/>
              </w:rPr>
              <w:t>基于数字可视化仿真技术下的兰州地区古镇建筑文化遗</w:t>
            </w:r>
          </w:p>
          <w:p w14:paraId="11F97829" w14:textId="77777777" w:rsidR="00331A74" w:rsidRPr="000C7D94" w:rsidRDefault="00331A74" w:rsidP="00FA56F1">
            <w:pPr>
              <w:adjustRightInd w:val="0"/>
              <w:snapToGrid w:val="0"/>
              <w:jc w:val="center"/>
              <w:rPr>
                <w:rFonts w:ascii="仿宋" w:eastAsia="仿宋" w:hAnsi="仿宋" w:cstheme="minorEastAsia"/>
                <w:color w:val="000000" w:themeColor="text1"/>
                <w:szCs w:val="21"/>
              </w:rPr>
            </w:pPr>
            <w:r w:rsidRPr="000C7D94">
              <w:rPr>
                <w:rFonts w:ascii="仿宋" w:eastAsia="仿宋" w:hAnsi="仿宋" w:cstheme="minorEastAsia" w:hint="eastAsia"/>
                <w:bCs/>
                <w:color w:val="000000" w:themeColor="text1"/>
                <w:szCs w:val="21"/>
              </w:rPr>
              <w:t>产三维仿真模型数据信息库</w:t>
            </w:r>
          </w:p>
        </w:tc>
      </w:tr>
      <w:tr w:rsidR="00331A74" w:rsidRPr="000C7D94" w14:paraId="2A396BF9" w14:textId="77777777" w:rsidTr="00331A74">
        <w:trPr>
          <w:cantSplit/>
          <w:trHeight w:val="1134"/>
        </w:trPr>
        <w:tc>
          <w:tcPr>
            <w:tcW w:w="357" w:type="pct"/>
            <w:shd w:val="clear" w:color="auto" w:fill="auto"/>
            <w:vAlign w:val="center"/>
          </w:tcPr>
          <w:p w14:paraId="12E776BE" w14:textId="77777777" w:rsidR="00331A74" w:rsidRPr="000C7D94" w:rsidRDefault="00331A74" w:rsidP="00AE072D">
            <w:pPr>
              <w:adjustRightInd w:val="0"/>
              <w:snapToGrid w:val="0"/>
              <w:jc w:val="center"/>
              <w:rPr>
                <w:rFonts w:ascii="仿宋" w:eastAsia="仿宋" w:hAnsi="仿宋" w:cstheme="minorEastAsia"/>
                <w:color w:val="000000" w:themeColor="text1"/>
                <w:szCs w:val="21"/>
              </w:rPr>
            </w:pPr>
            <w:r w:rsidRPr="000C7D94">
              <w:rPr>
                <w:rFonts w:ascii="仿宋" w:eastAsia="仿宋" w:hAnsi="仿宋" w:cstheme="minorEastAsia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743" w:type="pct"/>
            <w:vAlign w:val="center"/>
          </w:tcPr>
          <w:p w14:paraId="54C3131D" w14:textId="77777777" w:rsidR="00331A74" w:rsidRPr="000C7D94" w:rsidRDefault="00331A74" w:rsidP="000C5FC3">
            <w:pPr>
              <w:jc w:val="center"/>
              <w:rPr>
                <w:rFonts w:ascii="仿宋" w:eastAsia="仿宋" w:hAnsi="仿宋" w:cs="宋体"/>
                <w:color w:val="000000" w:themeColor="text1"/>
                <w:szCs w:val="21"/>
              </w:rPr>
            </w:pPr>
            <w:r w:rsidRPr="000C7D94">
              <w:rPr>
                <w:rFonts w:ascii="仿宋" w:eastAsia="仿宋" w:hAnsi="仿宋" w:hint="eastAsia"/>
                <w:color w:val="000000" w:themeColor="text1"/>
                <w:szCs w:val="21"/>
              </w:rPr>
              <w:t>KFKT202304</w:t>
            </w:r>
          </w:p>
        </w:tc>
        <w:tc>
          <w:tcPr>
            <w:tcW w:w="1126" w:type="pct"/>
            <w:shd w:val="clear" w:color="auto" w:fill="auto"/>
            <w:vAlign w:val="center"/>
          </w:tcPr>
          <w:p w14:paraId="5AC1334C" w14:textId="77777777" w:rsidR="00331A74" w:rsidRPr="000C7D94" w:rsidRDefault="00331A74" w:rsidP="00870560">
            <w:pPr>
              <w:adjustRightInd w:val="0"/>
              <w:snapToGrid w:val="0"/>
              <w:jc w:val="center"/>
              <w:rPr>
                <w:rFonts w:ascii="仿宋" w:eastAsia="仿宋" w:hAnsi="仿宋" w:cstheme="minorEastAsia"/>
                <w:color w:val="000000" w:themeColor="text1"/>
                <w:szCs w:val="21"/>
              </w:rPr>
            </w:pPr>
            <w:r w:rsidRPr="000C7D94">
              <w:rPr>
                <w:rFonts w:ascii="仿宋" w:eastAsia="仿宋" w:hAnsi="仿宋" w:cstheme="minorEastAsia" w:hint="eastAsia"/>
                <w:color w:val="000000" w:themeColor="text1"/>
                <w:szCs w:val="21"/>
              </w:rPr>
              <w:t>面向复杂网络链路预测的图神经架构搜索理论与方法研究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40D9DCCD" w14:textId="77777777" w:rsidR="00331A74" w:rsidRPr="000C7D94" w:rsidRDefault="00331A74" w:rsidP="00AE072D">
            <w:pPr>
              <w:adjustRightInd w:val="0"/>
              <w:snapToGrid w:val="0"/>
              <w:jc w:val="center"/>
              <w:rPr>
                <w:rFonts w:ascii="仿宋" w:eastAsia="仿宋" w:hAnsi="仿宋" w:cstheme="minor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theme="minorEastAsia"/>
                <w:color w:val="000000" w:themeColor="text1"/>
                <w:szCs w:val="21"/>
              </w:rPr>
              <w:t>姚亚兵</w:t>
            </w:r>
          </w:p>
        </w:tc>
        <w:tc>
          <w:tcPr>
            <w:tcW w:w="749" w:type="pct"/>
            <w:vAlign w:val="center"/>
          </w:tcPr>
          <w:p w14:paraId="00F8776C" w14:textId="77777777" w:rsidR="00331A74" w:rsidRPr="000C7D94" w:rsidRDefault="00331A74" w:rsidP="00AE072D">
            <w:pPr>
              <w:adjustRightInd w:val="0"/>
              <w:snapToGrid w:val="0"/>
              <w:jc w:val="center"/>
              <w:rPr>
                <w:rFonts w:ascii="仿宋" w:eastAsia="仿宋" w:hAnsi="仿宋" w:cstheme="minor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theme="minorEastAsia"/>
                <w:color w:val="000000" w:themeColor="text1"/>
                <w:szCs w:val="21"/>
              </w:rPr>
              <w:t>兰州理工大学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570A20A2" w14:textId="77777777" w:rsidR="00331A74" w:rsidRDefault="00331A74" w:rsidP="00331A74">
            <w:pPr>
              <w:jc w:val="center"/>
            </w:pPr>
            <w:r w:rsidRPr="002543F9">
              <w:rPr>
                <w:rFonts w:ascii="仿宋" w:eastAsia="仿宋" w:hAnsi="仿宋" w:cstheme="minorEastAsia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778" w:type="pct"/>
            <w:vAlign w:val="center"/>
          </w:tcPr>
          <w:p w14:paraId="3A92BBBF" w14:textId="77777777" w:rsidR="00331A74" w:rsidRPr="000C7D94" w:rsidRDefault="00331A74" w:rsidP="00FA56F1">
            <w:pPr>
              <w:adjustRightInd w:val="0"/>
              <w:snapToGrid w:val="0"/>
              <w:jc w:val="center"/>
              <w:rPr>
                <w:rFonts w:ascii="仿宋" w:eastAsia="仿宋" w:hAnsi="仿宋" w:cstheme="minorEastAsia"/>
                <w:color w:val="000000" w:themeColor="text1"/>
                <w:szCs w:val="21"/>
              </w:rPr>
            </w:pPr>
            <w:r w:rsidRPr="000C7D94">
              <w:rPr>
                <w:rFonts w:ascii="仿宋" w:eastAsia="仿宋" w:hAnsi="仿宋" w:hint="eastAsia"/>
                <w:color w:val="000000" w:themeColor="text1"/>
                <w:szCs w:val="21"/>
              </w:rPr>
              <w:t>SCI学术论文2-3篇</w:t>
            </w:r>
          </w:p>
        </w:tc>
      </w:tr>
      <w:tr w:rsidR="00331A74" w:rsidRPr="000C7D94" w14:paraId="38CB65B3" w14:textId="77777777" w:rsidTr="005E5F34">
        <w:trPr>
          <w:cantSplit/>
          <w:trHeight w:val="2076"/>
        </w:trPr>
        <w:tc>
          <w:tcPr>
            <w:tcW w:w="357" w:type="pct"/>
            <w:shd w:val="clear" w:color="auto" w:fill="auto"/>
            <w:vAlign w:val="center"/>
          </w:tcPr>
          <w:p w14:paraId="77F00446" w14:textId="77777777" w:rsidR="00331A74" w:rsidRPr="000C7D94" w:rsidRDefault="00331A74" w:rsidP="00AE072D">
            <w:pPr>
              <w:adjustRightInd w:val="0"/>
              <w:snapToGrid w:val="0"/>
              <w:jc w:val="center"/>
              <w:rPr>
                <w:rFonts w:ascii="仿宋" w:eastAsia="仿宋" w:hAnsi="仿宋" w:cstheme="minorEastAsia"/>
                <w:color w:val="000000" w:themeColor="text1"/>
                <w:szCs w:val="21"/>
              </w:rPr>
            </w:pPr>
            <w:r w:rsidRPr="000C7D94">
              <w:rPr>
                <w:rFonts w:ascii="仿宋" w:eastAsia="仿宋" w:hAnsi="仿宋" w:cstheme="minorEastAsia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743" w:type="pct"/>
            <w:vAlign w:val="center"/>
          </w:tcPr>
          <w:p w14:paraId="4DE0E2F2" w14:textId="77777777" w:rsidR="00331A74" w:rsidRPr="000C7D94" w:rsidRDefault="00331A74" w:rsidP="000C5FC3">
            <w:pPr>
              <w:jc w:val="center"/>
              <w:rPr>
                <w:rFonts w:ascii="仿宋" w:eastAsia="仿宋" w:hAnsi="仿宋" w:cs="宋体"/>
                <w:color w:val="000000" w:themeColor="text1"/>
                <w:szCs w:val="21"/>
              </w:rPr>
            </w:pPr>
            <w:r w:rsidRPr="000C7D94">
              <w:rPr>
                <w:rFonts w:ascii="仿宋" w:eastAsia="仿宋" w:hAnsi="仿宋" w:hint="eastAsia"/>
                <w:color w:val="000000" w:themeColor="text1"/>
                <w:szCs w:val="21"/>
              </w:rPr>
              <w:t>KFKT202305</w:t>
            </w:r>
          </w:p>
        </w:tc>
        <w:tc>
          <w:tcPr>
            <w:tcW w:w="1126" w:type="pct"/>
            <w:shd w:val="clear" w:color="auto" w:fill="auto"/>
            <w:vAlign w:val="center"/>
          </w:tcPr>
          <w:p w14:paraId="476F3EF2" w14:textId="77777777" w:rsidR="00331A74" w:rsidRPr="000C7D94" w:rsidRDefault="00331A74" w:rsidP="00020DB2">
            <w:pPr>
              <w:adjustRightInd w:val="0"/>
              <w:snapToGrid w:val="0"/>
              <w:jc w:val="center"/>
              <w:rPr>
                <w:rFonts w:ascii="仿宋" w:eastAsia="仿宋" w:hAnsi="仿宋" w:cstheme="minorEastAsia"/>
                <w:color w:val="000000" w:themeColor="text1"/>
                <w:szCs w:val="21"/>
              </w:rPr>
            </w:pPr>
            <w:r w:rsidRPr="000C7D94">
              <w:rPr>
                <w:rFonts w:ascii="仿宋" w:eastAsia="仿宋" w:hAnsi="仿宋" w:cstheme="minorEastAsia" w:hint="eastAsia"/>
                <w:color w:val="000000" w:themeColor="text1"/>
                <w:szCs w:val="21"/>
              </w:rPr>
              <w:t>基于社交网络的多模态谣言检测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11CEAC5F" w14:textId="77777777" w:rsidR="00331A74" w:rsidRPr="000C7D94" w:rsidRDefault="00331A74" w:rsidP="00AE072D">
            <w:pPr>
              <w:adjustRightInd w:val="0"/>
              <w:snapToGrid w:val="0"/>
              <w:jc w:val="center"/>
              <w:rPr>
                <w:rFonts w:ascii="仿宋" w:eastAsia="仿宋" w:hAnsi="仿宋" w:cstheme="minor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theme="minorEastAsia"/>
                <w:color w:val="000000" w:themeColor="text1"/>
                <w:szCs w:val="21"/>
              </w:rPr>
              <w:t>荣欢</w:t>
            </w:r>
          </w:p>
        </w:tc>
        <w:tc>
          <w:tcPr>
            <w:tcW w:w="749" w:type="pct"/>
            <w:vAlign w:val="center"/>
          </w:tcPr>
          <w:p w14:paraId="40B785EA" w14:textId="77777777" w:rsidR="00331A74" w:rsidRPr="000C7D94" w:rsidRDefault="00331A74" w:rsidP="00AE072D">
            <w:pPr>
              <w:adjustRightInd w:val="0"/>
              <w:snapToGrid w:val="0"/>
              <w:jc w:val="center"/>
              <w:rPr>
                <w:rFonts w:ascii="仿宋" w:eastAsia="仿宋" w:hAnsi="仿宋" w:cstheme="minorEastAsia"/>
                <w:color w:val="000000" w:themeColor="text1"/>
                <w:szCs w:val="21"/>
              </w:rPr>
            </w:pPr>
            <w:r>
              <w:rPr>
                <w:rFonts w:ascii="仿宋" w:eastAsia="仿宋" w:hAnsi="仿宋" w:cstheme="minorEastAsia"/>
                <w:color w:val="000000" w:themeColor="text1"/>
                <w:szCs w:val="21"/>
              </w:rPr>
              <w:t>南京信息工程大学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5B992DD5" w14:textId="77777777" w:rsidR="00331A74" w:rsidRDefault="00331A74" w:rsidP="00331A74">
            <w:pPr>
              <w:jc w:val="center"/>
            </w:pPr>
            <w:r w:rsidRPr="002543F9">
              <w:rPr>
                <w:rFonts w:ascii="仿宋" w:eastAsia="仿宋" w:hAnsi="仿宋" w:cstheme="minorEastAsia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778" w:type="pct"/>
            <w:vAlign w:val="center"/>
          </w:tcPr>
          <w:p w14:paraId="1E803DB1" w14:textId="77777777" w:rsidR="00331A74" w:rsidRPr="000C7D94" w:rsidRDefault="00331A74" w:rsidP="00FA56F1">
            <w:pPr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0C7D94">
              <w:rPr>
                <w:rFonts w:ascii="仿宋" w:eastAsia="仿宋" w:hAnsi="仿宋" w:hint="eastAsia"/>
                <w:color w:val="000000" w:themeColor="text1"/>
                <w:szCs w:val="21"/>
              </w:rPr>
              <w:t>研究报告1份、发表SCI2区或CCFA/B及以上论文2篇、申请发明专利1-2项</w:t>
            </w:r>
          </w:p>
        </w:tc>
      </w:tr>
      <w:tr w:rsidR="00331A74" w:rsidRPr="000C7D94" w14:paraId="6E42B2B7" w14:textId="77777777" w:rsidTr="005E5F34">
        <w:trPr>
          <w:cantSplit/>
          <w:trHeight w:val="1282"/>
        </w:trPr>
        <w:tc>
          <w:tcPr>
            <w:tcW w:w="357" w:type="pct"/>
            <w:shd w:val="clear" w:color="auto" w:fill="auto"/>
            <w:vAlign w:val="center"/>
          </w:tcPr>
          <w:p w14:paraId="6E0958EB" w14:textId="77777777" w:rsidR="00331A74" w:rsidRPr="000C7D94" w:rsidRDefault="00331A74" w:rsidP="00AE072D">
            <w:pPr>
              <w:adjustRightInd w:val="0"/>
              <w:snapToGrid w:val="0"/>
              <w:jc w:val="center"/>
              <w:rPr>
                <w:rFonts w:ascii="仿宋" w:eastAsia="仿宋" w:hAnsi="仿宋" w:cstheme="minorEastAsia"/>
                <w:color w:val="000000" w:themeColor="text1"/>
                <w:szCs w:val="21"/>
              </w:rPr>
            </w:pPr>
            <w:r w:rsidRPr="000C7D94">
              <w:rPr>
                <w:rFonts w:ascii="仿宋" w:eastAsia="仿宋" w:hAnsi="仿宋" w:cstheme="minorEastAsia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743" w:type="pct"/>
            <w:vAlign w:val="center"/>
          </w:tcPr>
          <w:p w14:paraId="77A527DA" w14:textId="77777777" w:rsidR="00331A74" w:rsidRPr="000C7D94" w:rsidRDefault="00331A74" w:rsidP="000C5FC3">
            <w:pPr>
              <w:jc w:val="center"/>
              <w:rPr>
                <w:rFonts w:ascii="仿宋" w:eastAsia="仿宋" w:hAnsi="仿宋" w:cs="宋体"/>
                <w:color w:val="000000" w:themeColor="text1"/>
                <w:szCs w:val="21"/>
              </w:rPr>
            </w:pPr>
            <w:r w:rsidRPr="000C7D94">
              <w:rPr>
                <w:rFonts w:ascii="仿宋" w:eastAsia="仿宋" w:hAnsi="仿宋" w:hint="eastAsia"/>
                <w:color w:val="000000" w:themeColor="text1"/>
                <w:szCs w:val="21"/>
              </w:rPr>
              <w:t>KFKT202306</w:t>
            </w:r>
          </w:p>
        </w:tc>
        <w:tc>
          <w:tcPr>
            <w:tcW w:w="1126" w:type="pct"/>
            <w:shd w:val="clear" w:color="auto" w:fill="auto"/>
            <w:vAlign w:val="center"/>
          </w:tcPr>
          <w:p w14:paraId="15F6D966" w14:textId="77777777" w:rsidR="00331A74" w:rsidRPr="000C7D94" w:rsidRDefault="00331A74" w:rsidP="00020DB2">
            <w:pPr>
              <w:adjustRightInd w:val="0"/>
              <w:snapToGrid w:val="0"/>
              <w:jc w:val="center"/>
              <w:rPr>
                <w:rFonts w:ascii="仿宋" w:eastAsia="仿宋" w:hAnsi="仿宋" w:cstheme="minorEastAsia"/>
                <w:color w:val="000000" w:themeColor="text1"/>
                <w:szCs w:val="21"/>
              </w:rPr>
            </w:pPr>
            <w:r w:rsidRPr="000C7D94">
              <w:rPr>
                <w:rFonts w:ascii="仿宋" w:eastAsia="仿宋" w:hAnsi="仿宋" w:cstheme="minorEastAsia" w:hint="eastAsia"/>
                <w:color w:val="000000" w:themeColor="text1"/>
                <w:szCs w:val="21"/>
              </w:rPr>
              <w:t>基于脑电信号和行为测量的语言与副语言情绪加工比较研究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39FED3A1" w14:textId="77777777" w:rsidR="00331A74" w:rsidRPr="000C7D94" w:rsidRDefault="00331A74" w:rsidP="00AE072D">
            <w:pPr>
              <w:adjustRightInd w:val="0"/>
              <w:snapToGrid w:val="0"/>
              <w:jc w:val="center"/>
              <w:rPr>
                <w:rFonts w:ascii="仿宋" w:eastAsia="仿宋" w:hAnsi="仿宋" w:cstheme="minorEastAsia"/>
                <w:color w:val="000000" w:themeColor="text1"/>
                <w:szCs w:val="21"/>
              </w:rPr>
            </w:pPr>
            <w:r w:rsidRPr="000C7D94">
              <w:rPr>
                <w:rFonts w:ascii="仿宋" w:eastAsia="仿宋" w:hAnsi="仿宋" w:cstheme="minorEastAsia"/>
                <w:color w:val="000000" w:themeColor="text1"/>
                <w:szCs w:val="21"/>
              </w:rPr>
              <w:t>张凯</w:t>
            </w:r>
          </w:p>
        </w:tc>
        <w:tc>
          <w:tcPr>
            <w:tcW w:w="749" w:type="pct"/>
            <w:vAlign w:val="center"/>
          </w:tcPr>
          <w:p w14:paraId="00099C76" w14:textId="77777777" w:rsidR="00331A74" w:rsidRPr="000C7D94" w:rsidRDefault="00331A74" w:rsidP="00AE072D">
            <w:pPr>
              <w:adjustRightInd w:val="0"/>
              <w:snapToGrid w:val="0"/>
              <w:jc w:val="center"/>
              <w:rPr>
                <w:rFonts w:ascii="仿宋" w:eastAsia="仿宋" w:hAnsi="仿宋" w:cstheme="minorEastAsia"/>
                <w:color w:val="000000" w:themeColor="text1"/>
                <w:szCs w:val="21"/>
              </w:rPr>
            </w:pPr>
            <w:r w:rsidRPr="000C7D94">
              <w:rPr>
                <w:rFonts w:ascii="仿宋" w:eastAsia="仿宋" w:hAnsi="仿宋" w:cstheme="minorEastAsia"/>
                <w:color w:val="000000" w:themeColor="text1"/>
                <w:szCs w:val="21"/>
              </w:rPr>
              <w:t>兰州大学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0BC40D99" w14:textId="77777777" w:rsidR="00331A74" w:rsidRDefault="00331A74" w:rsidP="00331A74">
            <w:pPr>
              <w:jc w:val="center"/>
            </w:pPr>
            <w:r w:rsidRPr="002543F9">
              <w:rPr>
                <w:rFonts w:ascii="仿宋" w:eastAsia="仿宋" w:hAnsi="仿宋" w:cstheme="minorEastAsia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778" w:type="pct"/>
            <w:vAlign w:val="center"/>
          </w:tcPr>
          <w:p w14:paraId="7B4A58EF" w14:textId="77777777" w:rsidR="00331A74" w:rsidRPr="000C7D94" w:rsidRDefault="00331A74" w:rsidP="00FA56F1">
            <w:pPr>
              <w:adjustRightInd w:val="0"/>
              <w:snapToGrid w:val="0"/>
              <w:jc w:val="center"/>
              <w:rPr>
                <w:rFonts w:ascii="仿宋" w:eastAsia="仿宋" w:hAnsi="仿宋" w:cstheme="minorEastAsia"/>
                <w:color w:val="000000" w:themeColor="text1"/>
                <w:szCs w:val="21"/>
              </w:rPr>
            </w:pPr>
            <w:r w:rsidRPr="000C7D94">
              <w:rPr>
                <w:rFonts w:ascii="仿宋" w:eastAsia="仿宋" w:hAnsi="仿宋" w:cs="宋体" w:hint="eastAsia"/>
                <w:color w:val="000000" w:themeColor="text1"/>
                <w:szCs w:val="21"/>
              </w:rPr>
              <w:t>研究报告,发表国内外高级别论文2-3篇</w:t>
            </w:r>
          </w:p>
        </w:tc>
      </w:tr>
      <w:tr w:rsidR="00331A74" w:rsidRPr="000C7D94" w14:paraId="647C024B" w14:textId="77777777" w:rsidTr="005E5F34">
        <w:trPr>
          <w:cantSplit/>
          <w:trHeight w:val="1414"/>
        </w:trPr>
        <w:tc>
          <w:tcPr>
            <w:tcW w:w="357" w:type="pct"/>
            <w:shd w:val="clear" w:color="auto" w:fill="auto"/>
            <w:vAlign w:val="center"/>
          </w:tcPr>
          <w:p w14:paraId="0FCF01DB" w14:textId="77777777" w:rsidR="00331A74" w:rsidRPr="000C7D94" w:rsidRDefault="00331A74" w:rsidP="00AE072D">
            <w:pPr>
              <w:adjustRightInd w:val="0"/>
              <w:snapToGrid w:val="0"/>
              <w:jc w:val="center"/>
              <w:rPr>
                <w:rFonts w:ascii="仿宋" w:eastAsia="仿宋" w:hAnsi="仿宋" w:cstheme="minorEastAsia"/>
                <w:color w:val="000000" w:themeColor="text1"/>
                <w:szCs w:val="21"/>
              </w:rPr>
            </w:pPr>
            <w:r w:rsidRPr="000C7D94">
              <w:rPr>
                <w:rFonts w:ascii="仿宋" w:eastAsia="仿宋" w:hAnsi="仿宋" w:cstheme="minorEastAsia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743" w:type="pct"/>
            <w:vAlign w:val="center"/>
          </w:tcPr>
          <w:p w14:paraId="1386ED47" w14:textId="77777777" w:rsidR="00331A74" w:rsidRPr="000C7D94" w:rsidRDefault="00331A74" w:rsidP="000C5FC3">
            <w:pPr>
              <w:jc w:val="center"/>
              <w:rPr>
                <w:rFonts w:ascii="仿宋" w:eastAsia="仿宋" w:hAnsi="仿宋" w:cs="宋体"/>
                <w:color w:val="000000" w:themeColor="text1"/>
                <w:szCs w:val="21"/>
              </w:rPr>
            </w:pPr>
            <w:r w:rsidRPr="000C7D94">
              <w:rPr>
                <w:rFonts w:ascii="仿宋" w:eastAsia="仿宋" w:hAnsi="仿宋" w:hint="eastAsia"/>
                <w:color w:val="000000" w:themeColor="text1"/>
                <w:szCs w:val="21"/>
              </w:rPr>
              <w:t>KFKT202307</w:t>
            </w:r>
          </w:p>
        </w:tc>
        <w:tc>
          <w:tcPr>
            <w:tcW w:w="1126" w:type="pct"/>
            <w:shd w:val="clear" w:color="auto" w:fill="auto"/>
            <w:vAlign w:val="center"/>
          </w:tcPr>
          <w:p w14:paraId="3A49718B" w14:textId="77777777" w:rsidR="00331A74" w:rsidRPr="000C7D94" w:rsidRDefault="00331A74" w:rsidP="00020DB2">
            <w:pPr>
              <w:adjustRightInd w:val="0"/>
              <w:snapToGrid w:val="0"/>
              <w:jc w:val="center"/>
              <w:rPr>
                <w:rFonts w:ascii="仿宋" w:eastAsia="仿宋" w:hAnsi="仿宋" w:cstheme="minorEastAsia"/>
                <w:color w:val="000000" w:themeColor="text1"/>
                <w:szCs w:val="21"/>
              </w:rPr>
            </w:pPr>
            <w:r w:rsidRPr="000C7D94">
              <w:rPr>
                <w:rFonts w:ascii="仿宋" w:eastAsia="仿宋" w:hAnsi="仿宋" w:cstheme="minorEastAsia" w:hint="eastAsia"/>
                <w:color w:val="000000" w:themeColor="text1"/>
                <w:szCs w:val="21"/>
              </w:rPr>
              <w:t>藏语玉树称多话发声类型研究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2E95B68B" w14:textId="77777777" w:rsidR="00331A74" w:rsidRPr="000C7D94" w:rsidRDefault="00331A74" w:rsidP="00AE072D">
            <w:pPr>
              <w:adjustRightInd w:val="0"/>
              <w:snapToGrid w:val="0"/>
              <w:jc w:val="center"/>
              <w:rPr>
                <w:rFonts w:ascii="仿宋" w:eastAsia="仿宋" w:hAnsi="仿宋" w:cstheme="minorEastAsia"/>
                <w:color w:val="000000" w:themeColor="text1"/>
                <w:szCs w:val="21"/>
              </w:rPr>
            </w:pPr>
            <w:r w:rsidRPr="000C7D94">
              <w:rPr>
                <w:rFonts w:ascii="仿宋" w:eastAsia="仿宋" w:hAnsi="仿宋" w:cstheme="minorEastAsia"/>
                <w:color w:val="000000" w:themeColor="text1"/>
                <w:szCs w:val="21"/>
              </w:rPr>
              <w:t>欧兰青</w:t>
            </w:r>
          </w:p>
        </w:tc>
        <w:tc>
          <w:tcPr>
            <w:tcW w:w="749" w:type="pct"/>
            <w:vAlign w:val="center"/>
          </w:tcPr>
          <w:p w14:paraId="4088AC31" w14:textId="77777777" w:rsidR="00331A74" w:rsidRPr="000C7D94" w:rsidRDefault="00331A74" w:rsidP="00AE072D">
            <w:pPr>
              <w:adjustRightInd w:val="0"/>
              <w:snapToGrid w:val="0"/>
              <w:jc w:val="center"/>
              <w:rPr>
                <w:rFonts w:ascii="仿宋" w:eastAsia="仿宋" w:hAnsi="仿宋" w:cstheme="minorEastAsia"/>
                <w:color w:val="000000" w:themeColor="text1"/>
                <w:szCs w:val="21"/>
              </w:rPr>
            </w:pPr>
            <w:r w:rsidRPr="000C7D94">
              <w:rPr>
                <w:rFonts w:ascii="仿宋" w:eastAsia="仿宋" w:hAnsi="仿宋" w:cstheme="minorEastAsia"/>
                <w:color w:val="000000" w:themeColor="text1"/>
                <w:szCs w:val="21"/>
              </w:rPr>
              <w:t>北部湾大学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5642A865" w14:textId="77777777" w:rsidR="00331A74" w:rsidRDefault="00331A74" w:rsidP="00331A74">
            <w:pPr>
              <w:jc w:val="center"/>
            </w:pPr>
            <w:r w:rsidRPr="002543F9">
              <w:rPr>
                <w:rFonts w:ascii="仿宋" w:eastAsia="仿宋" w:hAnsi="仿宋" w:cstheme="minorEastAsia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778" w:type="pct"/>
            <w:vAlign w:val="center"/>
          </w:tcPr>
          <w:p w14:paraId="5643074D" w14:textId="77777777" w:rsidR="00331A74" w:rsidRPr="000C7D94" w:rsidRDefault="00331A74" w:rsidP="00FA56F1">
            <w:pPr>
              <w:adjustRightInd w:val="0"/>
              <w:snapToGrid w:val="0"/>
              <w:jc w:val="center"/>
              <w:rPr>
                <w:rFonts w:ascii="仿宋" w:eastAsia="仿宋" w:hAnsi="仿宋" w:cstheme="minorEastAsia"/>
                <w:color w:val="000000" w:themeColor="text1"/>
                <w:szCs w:val="21"/>
              </w:rPr>
            </w:pPr>
            <w:r w:rsidRPr="000C7D94">
              <w:rPr>
                <w:rFonts w:ascii="仿宋" w:eastAsia="仿宋" w:hAnsi="仿宋" w:cstheme="minorEastAsia" w:hint="eastAsia"/>
                <w:color w:val="000000" w:themeColor="text1"/>
                <w:szCs w:val="21"/>
              </w:rPr>
              <w:t>高质量论文1-2篇</w:t>
            </w:r>
          </w:p>
        </w:tc>
      </w:tr>
    </w:tbl>
    <w:p w14:paraId="0470D19D" w14:textId="77777777" w:rsidR="00683063" w:rsidRDefault="00683063" w:rsidP="00C82A52"/>
    <w:sectPr w:rsidR="006830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87CB7" w14:textId="77777777" w:rsidR="002C3CA2" w:rsidRDefault="002C3CA2" w:rsidP="00D016CA">
      <w:r>
        <w:separator/>
      </w:r>
    </w:p>
  </w:endnote>
  <w:endnote w:type="continuationSeparator" w:id="0">
    <w:p w14:paraId="13BE25B9" w14:textId="77777777" w:rsidR="002C3CA2" w:rsidRDefault="002C3CA2" w:rsidP="00D01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4C248" w14:textId="77777777" w:rsidR="002C3CA2" w:rsidRDefault="002C3CA2" w:rsidP="00D016CA">
      <w:r>
        <w:separator/>
      </w:r>
    </w:p>
  </w:footnote>
  <w:footnote w:type="continuationSeparator" w:id="0">
    <w:p w14:paraId="1B6C1C4A" w14:textId="77777777" w:rsidR="002C3CA2" w:rsidRDefault="002C3CA2" w:rsidP="00D016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74D6"/>
    <w:rsid w:val="00000597"/>
    <w:rsid w:val="000134DE"/>
    <w:rsid w:val="00020DB2"/>
    <w:rsid w:val="00092CB1"/>
    <w:rsid w:val="000972D0"/>
    <w:rsid w:val="000C5FC3"/>
    <w:rsid w:val="000C7D94"/>
    <w:rsid w:val="000E71B1"/>
    <w:rsid w:val="00116D68"/>
    <w:rsid w:val="001572E7"/>
    <w:rsid w:val="00171B15"/>
    <w:rsid w:val="0017695E"/>
    <w:rsid w:val="00184C15"/>
    <w:rsid w:val="00222967"/>
    <w:rsid w:val="00255F4D"/>
    <w:rsid w:val="0028783F"/>
    <w:rsid w:val="002C3CA2"/>
    <w:rsid w:val="002D3B2B"/>
    <w:rsid w:val="002E395E"/>
    <w:rsid w:val="003052B7"/>
    <w:rsid w:val="00331A74"/>
    <w:rsid w:val="00361D65"/>
    <w:rsid w:val="003901D4"/>
    <w:rsid w:val="003C67C0"/>
    <w:rsid w:val="00463CF4"/>
    <w:rsid w:val="00495D9C"/>
    <w:rsid w:val="004A50B0"/>
    <w:rsid w:val="004C7521"/>
    <w:rsid w:val="004F5329"/>
    <w:rsid w:val="0052037C"/>
    <w:rsid w:val="00572478"/>
    <w:rsid w:val="00593F08"/>
    <w:rsid w:val="005C219D"/>
    <w:rsid w:val="005E3CE3"/>
    <w:rsid w:val="005E5F34"/>
    <w:rsid w:val="00626C06"/>
    <w:rsid w:val="00652120"/>
    <w:rsid w:val="00683063"/>
    <w:rsid w:val="006A2FFE"/>
    <w:rsid w:val="006C2A52"/>
    <w:rsid w:val="006F533F"/>
    <w:rsid w:val="00712D25"/>
    <w:rsid w:val="00721380"/>
    <w:rsid w:val="0072556D"/>
    <w:rsid w:val="00745CB0"/>
    <w:rsid w:val="0076782A"/>
    <w:rsid w:val="007707E0"/>
    <w:rsid w:val="007B0071"/>
    <w:rsid w:val="007C787A"/>
    <w:rsid w:val="008049F8"/>
    <w:rsid w:val="00805803"/>
    <w:rsid w:val="00835841"/>
    <w:rsid w:val="00840945"/>
    <w:rsid w:val="00870560"/>
    <w:rsid w:val="008867D4"/>
    <w:rsid w:val="008C0303"/>
    <w:rsid w:val="008D5ED7"/>
    <w:rsid w:val="0091744D"/>
    <w:rsid w:val="009338A9"/>
    <w:rsid w:val="009474A2"/>
    <w:rsid w:val="00956794"/>
    <w:rsid w:val="00964F03"/>
    <w:rsid w:val="00965B18"/>
    <w:rsid w:val="009F2723"/>
    <w:rsid w:val="00A410AD"/>
    <w:rsid w:val="00A77E43"/>
    <w:rsid w:val="00B00901"/>
    <w:rsid w:val="00B03476"/>
    <w:rsid w:val="00BE24CB"/>
    <w:rsid w:val="00C05535"/>
    <w:rsid w:val="00C05D27"/>
    <w:rsid w:val="00C24790"/>
    <w:rsid w:val="00C64562"/>
    <w:rsid w:val="00C82A52"/>
    <w:rsid w:val="00CC5217"/>
    <w:rsid w:val="00D016CA"/>
    <w:rsid w:val="00D6113B"/>
    <w:rsid w:val="00DF259B"/>
    <w:rsid w:val="00E06C72"/>
    <w:rsid w:val="00E12474"/>
    <w:rsid w:val="00E433B5"/>
    <w:rsid w:val="00E630C4"/>
    <w:rsid w:val="00EE74D6"/>
    <w:rsid w:val="00F02CB6"/>
    <w:rsid w:val="00F36946"/>
    <w:rsid w:val="00F53027"/>
    <w:rsid w:val="00F65C76"/>
    <w:rsid w:val="00FA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38F585"/>
  <w15:docId w15:val="{586EB509-F481-474B-AEE0-0D0C1B466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16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016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016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016CA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D016C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D016CA"/>
    <w:rPr>
      <w:b/>
      <w:bCs/>
    </w:rPr>
  </w:style>
  <w:style w:type="character" w:customStyle="1" w:styleId="apple-converted-space">
    <w:name w:val="apple-converted-space"/>
    <w:basedOn w:val="a0"/>
    <w:rsid w:val="00D016CA"/>
  </w:style>
  <w:style w:type="paragraph" w:styleId="2">
    <w:name w:val="Body Text 2"/>
    <w:basedOn w:val="a"/>
    <w:link w:val="20"/>
    <w:unhideWhenUsed/>
    <w:rsid w:val="00222967"/>
    <w:pPr>
      <w:spacing w:line="240" w:lineRule="atLeast"/>
    </w:pPr>
    <w:rPr>
      <w:rFonts w:ascii="Calibri" w:eastAsia="幼圆" w:hAnsi="Calibri" w:cs="Calibri"/>
      <w:bCs/>
      <w:sz w:val="28"/>
      <w:szCs w:val="20"/>
    </w:rPr>
  </w:style>
  <w:style w:type="character" w:customStyle="1" w:styleId="20">
    <w:name w:val="正文文本 2 字符"/>
    <w:basedOn w:val="a0"/>
    <w:link w:val="2"/>
    <w:rsid w:val="00222967"/>
    <w:rPr>
      <w:rFonts w:ascii="Calibri" w:eastAsia="幼圆" w:hAnsi="Calibri" w:cs="Calibri"/>
      <w:bCs/>
      <w:sz w:val="28"/>
      <w:szCs w:val="20"/>
    </w:rPr>
  </w:style>
  <w:style w:type="character" w:styleId="a9">
    <w:name w:val="Hyperlink"/>
    <w:basedOn w:val="a0"/>
    <w:uiPriority w:val="99"/>
    <w:unhideWhenUsed/>
    <w:rsid w:val="000972D0"/>
    <w:rPr>
      <w:color w:val="0000FF" w:themeColor="hyperlink"/>
      <w:u w:val="single"/>
    </w:rPr>
  </w:style>
  <w:style w:type="paragraph" w:styleId="aa">
    <w:name w:val="Date"/>
    <w:basedOn w:val="a"/>
    <w:next w:val="a"/>
    <w:link w:val="ab"/>
    <w:uiPriority w:val="99"/>
    <w:semiHidden/>
    <w:unhideWhenUsed/>
    <w:rsid w:val="00171B15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171B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07400-59C0-4B30-B64C-32A29FA83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132</Words>
  <Characters>753</Characters>
  <Application>Microsoft Office Word</Application>
  <DocSecurity>0</DocSecurity>
  <Lines>6</Lines>
  <Paragraphs>1</Paragraphs>
  <ScaleCrop>false</ScaleCrop>
  <Company>微软中国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Jing Jiang</cp:lastModifiedBy>
  <cp:revision>9</cp:revision>
  <dcterms:created xsi:type="dcterms:W3CDTF">2023-11-03T02:34:00Z</dcterms:created>
  <dcterms:modified xsi:type="dcterms:W3CDTF">2023-11-03T11:22:00Z</dcterms:modified>
</cp:coreProperties>
</file>